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31BBFF" w14:textId="77777777" w:rsidR="00586F82" w:rsidRDefault="00586F82" w:rsidP="00586F82">
      <w:pPr>
        <w:tabs>
          <w:tab w:val="left" w:pos="284"/>
        </w:tabs>
        <w:spacing w:line="480" w:lineRule="auto"/>
        <w:jc w:val="both"/>
        <w:rPr>
          <w:rFonts w:ascii="Calibri" w:hAnsi="Calibri" w:cs="Calibri"/>
          <w:b/>
          <w:bCs/>
          <w:kern w:val="2"/>
          <w:sz w:val="18"/>
          <w:szCs w:val="18"/>
          <w:u w:val="single"/>
        </w:rPr>
      </w:pPr>
    </w:p>
    <w:p w14:paraId="56C93487" w14:textId="77777777" w:rsidR="00586F82" w:rsidRDefault="00586F82" w:rsidP="00586F82">
      <w:pPr>
        <w:tabs>
          <w:tab w:val="left" w:pos="284"/>
        </w:tabs>
        <w:spacing w:line="480" w:lineRule="auto"/>
        <w:jc w:val="both"/>
        <w:rPr>
          <w:rFonts w:ascii="Calibri" w:hAnsi="Calibri" w:cs="Calibri"/>
          <w:b/>
          <w:bCs/>
          <w:kern w:val="2"/>
          <w:sz w:val="18"/>
          <w:szCs w:val="18"/>
          <w:u w:val="single"/>
        </w:rPr>
      </w:pPr>
    </w:p>
    <w:p w14:paraId="7FF0F43C" w14:textId="77777777" w:rsidR="00586F82" w:rsidRDefault="00586F82" w:rsidP="00586F82">
      <w:pPr>
        <w:tabs>
          <w:tab w:val="left" w:pos="284"/>
        </w:tabs>
        <w:spacing w:line="480" w:lineRule="auto"/>
        <w:jc w:val="both"/>
        <w:rPr>
          <w:rFonts w:ascii="Calibri" w:hAnsi="Calibri" w:cs="Calibri"/>
          <w:b/>
          <w:bCs/>
          <w:kern w:val="2"/>
          <w:sz w:val="18"/>
          <w:szCs w:val="18"/>
          <w:u w:val="single"/>
        </w:rPr>
      </w:pPr>
    </w:p>
    <w:p w14:paraId="48F27450" w14:textId="77777777" w:rsidR="00586F82" w:rsidRPr="00586F82" w:rsidRDefault="00586F82" w:rsidP="00586F82">
      <w:pPr>
        <w:widowControl/>
        <w:tabs>
          <w:tab w:val="left" w:pos="284"/>
        </w:tabs>
        <w:spacing w:line="480" w:lineRule="auto"/>
        <w:jc w:val="center"/>
        <w:rPr>
          <w:rFonts w:ascii="Optimum" w:hAnsi="Optimum"/>
          <w:b/>
          <w:color w:val="auto"/>
          <w:kern w:val="0"/>
          <w:sz w:val="28"/>
        </w:rPr>
      </w:pPr>
      <w:r w:rsidRPr="00586F82">
        <w:rPr>
          <w:rFonts w:ascii="Optimum" w:hAnsi="Optimum"/>
          <w:b/>
          <w:color w:val="auto"/>
          <w:kern w:val="0"/>
          <w:sz w:val="28"/>
        </w:rPr>
        <w:t>What is involved in being a PCC member?</w:t>
      </w:r>
    </w:p>
    <w:p w14:paraId="1864EC5E" w14:textId="77777777" w:rsidR="00586F82" w:rsidRPr="00586F82" w:rsidRDefault="00586F82" w:rsidP="00586F82">
      <w:pPr>
        <w:widowControl/>
        <w:tabs>
          <w:tab w:val="left" w:pos="284"/>
        </w:tabs>
        <w:spacing w:after="120" w:line="276" w:lineRule="auto"/>
        <w:ind w:left="284" w:hanging="284"/>
        <w:jc w:val="both"/>
        <w:rPr>
          <w:rFonts w:ascii="Calibri" w:hAnsi="Calibri" w:cs="Calibri"/>
          <w:bCs/>
          <w:snapToGrid/>
          <w:color w:val="auto"/>
          <w:kern w:val="2"/>
          <w:szCs w:val="18"/>
        </w:rPr>
      </w:pPr>
      <w:r w:rsidRPr="00586F82">
        <w:rPr>
          <w:rFonts w:ascii="Calibri" w:hAnsi="Calibri" w:cs="Calibri"/>
          <w:bCs/>
          <w:snapToGrid/>
          <w:color w:val="auto"/>
          <w:kern w:val="2"/>
          <w:szCs w:val="18"/>
        </w:rPr>
        <w:t>1.</w:t>
      </w:r>
      <w:r w:rsidRPr="00586F82">
        <w:rPr>
          <w:rFonts w:ascii="Calibri" w:hAnsi="Calibri" w:cs="Calibri"/>
          <w:bCs/>
          <w:snapToGrid/>
          <w:color w:val="auto"/>
          <w:kern w:val="2"/>
          <w:szCs w:val="18"/>
        </w:rPr>
        <w:tab/>
        <w:t>Meet 8-9 times a year.</w:t>
      </w:r>
    </w:p>
    <w:p w14:paraId="72CC9AAD" w14:textId="77777777" w:rsidR="00586F82" w:rsidRPr="00586F82" w:rsidRDefault="00586F82" w:rsidP="00586F82">
      <w:pPr>
        <w:widowControl/>
        <w:tabs>
          <w:tab w:val="left" w:pos="284"/>
        </w:tabs>
        <w:spacing w:after="120" w:line="276" w:lineRule="auto"/>
        <w:ind w:left="284" w:hanging="284"/>
        <w:jc w:val="both"/>
        <w:rPr>
          <w:rFonts w:ascii="Calibri" w:hAnsi="Calibri" w:cs="Calibri"/>
          <w:bCs/>
          <w:snapToGrid/>
          <w:color w:val="auto"/>
          <w:kern w:val="2"/>
          <w:szCs w:val="18"/>
        </w:rPr>
      </w:pPr>
      <w:r w:rsidRPr="00586F82">
        <w:rPr>
          <w:rFonts w:ascii="Calibri" w:hAnsi="Calibri" w:cs="Calibri"/>
          <w:bCs/>
          <w:snapToGrid/>
          <w:color w:val="auto"/>
          <w:kern w:val="2"/>
          <w:szCs w:val="18"/>
        </w:rPr>
        <w:t>2.</w:t>
      </w:r>
      <w:r w:rsidRPr="00586F82">
        <w:rPr>
          <w:rFonts w:ascii="Calibri" w:hAnsi="Calibri" w:cs="Calibri"/>
          <w:bCs/>
          <w:snapToGrid/>
          <w:color w:val="auto"/>
          <w:kern w:val="2"/>
          <w:szCs w:val="18"/>
        </w:rPr>
        <w:tab/>
        <w:t>With others, have a collective overview of the life and growth of the church.</w:t>
      </w:r>
    </w:p>
    <w:p w14:paraId="2E56D875" w14:textId="77777777" w:rsidR="00586F82" w:rsidRPr="00586F82" w:rsidRDefault="00586F82" w:rsidP="00586F82">
      <w:pPr>
        <w:widowControl/>
        <w:tabs>
          <w:tab w:val="left" w:pos="284"/>
        </w:tabs>
        <w:spacing w:after="120" w:line="276" w:lineRule="auto"/>
        <w:ind w:left="284" w:hanging="284"/>
        <w:jc w:val="both"/>
        <w:rPr>
          <w:rFonts w:ascii="Calibri" w:hAnsi="Calibri" w:cs="Calibri"/>
          <w:bCs/>
          <w:snapToGrid/>
          <w:color w:val="auto"/>
          <w:kern w:val="2"/>
          <w:szCs w:val="18"/>
        </w:rPr>
      </w:pPr>
      <w:r w:rsidRPr="00586F82">
        <w:rPr>
          <w:rFonts w:ascii="Calibri" w:hAnsi="Calibri" w:cs="Calibri"/>
          <w:bCs/>
          <w:snapToGrid/>
          <w:color w:val="auto"/>
          <w:kern w:val="2"/>
          <w:szCs w:val="18"/>
        </w:rPr>
        <w:t>3.</w:t>
      </w:r>
      <w:r w:rsidRPr="00586F82">
        <w:rPr>
          <w:rFonts w:ascii="Calibri" w:hAnsi="Calibri" w:cs="Calibri"/>
          <w:bCs/>
          <w:snapToGrid/>
          <w:color w:val="auto"/>
          <w:kern w:val="2"/>
          <w:szCs w:val="18"/>
        </w:rPr>
        <w:tab/>
        <w:t>With others, have legal responsibility for the church budget.</w:t>
      </w:r>
    </w:p>
    <w:p w14:paraId="54BAD2D9" w14:textId="77777777" w:rsidR="00586F82" w:rsidRPr="00586F82" w:rsidRDefault="00586F82" w:rsidP="00586F82">
      <w:pPr>
        <w:widowControl/>
        <w:tabs>
          <w:tab w:val="left" w:pos="284"/>
        </w:tabs>
        <w:spacing w:after="120" w:line="276" w:lineRule="auto"/>
        <w:ind w:left="284" w:hanging="284"/>
        <w:jc w:val="both"/>
        <w:rPr>
          <w:rFonts w:ascii="Calibri" w:hAnsi="Calibri" w:cs="Calibri"/>
          <w:bCs/>
          <w:snapToGrid/>
          <w:color w:val="auto"/>
          <w:kern w:val="2"/>
          <w:szCs w:val="18"/>
        </w:rPr>
      </w:pPr>
      <w:r w:rsidRPr="00586F82">
        <w:rPr>
          <w:rFonts w:ascii="Calibri" w:hAnsi="Calibri" w:cs="Calibri"/>
          <w:bCs/>
          <w:snapToGrid/>
          <w:color w:val="auto"/>
          <w:kern w:val="2"/>
          <w:szCs w:val="18"/>
        </w:rPr>
        <w:t>4.</w:t>
      </w:r>
      <w:r w:rsidRPr="00586F82">
        <w:rPr>
          <w:rFonts w:ascii="Calibri" w:hAnsi="Calibri" w:cs="Calibri"/>
          <w:bCs/>
          <w:snapToGrid/>
          <w:color w:val="auto"/>
          <w:kern w:val="2"/>
          <w:szCs w:val="18"/>
        </w:rPr>
        <w:tab/>
        <w:t>As an individual member, be thoughtful and aware regarding the life of the church, especially those things which may be preventing growth and health, or which would encourage it.</w:t>
      </w:r>
    </w:p>
    <w:p w14:paraId="1E37C093" w14:textId="77777777" w:rsidR="00586F82" w:rsidRPr="00586F82" w:rsidRDefault="00586F82" w:rsidP="00586F82">
      <w:pPr>
        <w:widowControl/>
        <w:tabs>
          <w:tab w:val="left" w:pos="284"/>
        </w:tabs>
        <w:spacing w:after="120" w:line="276" w:lineRule="auto"/>
        <w:ind w:left="284" w:hanging="284"/>
        <w:jc w:val="both"/>
        <w:rPr>
          <w:rFonts w:ascii="Calibri" w:hAnsi="Calibri" w:cs="Calibri"/>
          <w:bCs/>
          <w:snapToGrid/>
          <w:color w:val="auto"/>
          <w:kern w:val="2"/>
          <w:szCs w:val="18"/>
        </w:rPr>
      </w:pPr>
      <w:r w:rsidRPr="00586F82">
        <w:rPr>
          <w:rFonts w:ascii="Calibri" w:hAnsi="Calibri" w:cs="Calibri"/>
          <w:bCs/>
          <w:snapToGrid/>
          <w:color w:val="auto"/>
          <w:kern w:val="2"/>
          <w:szCs w:val="18"/>
        </w:rPr>
        <w:t>5.</w:t>
      </w:r>
      <w:r w:rsidRPr="00586F82">
        <w:rPr>
          <w:rFonts w:ascii="Calibri" w:hAnsi="Calibri" w:cs="Calibri"/>
          <w:bCs/>
          <w:snapToGrid/>
          <w:color w:val="auto"/>
          <w:kern w:val="2"/>
          <w:szCs w:val="18"/>
        </w:rPr>
        <w:tab/>
        <w:t xml:space="preserve">As an individual member, bring things to the attention of the PCC that are </w:t>
      </w:r>
      <w:proofErr w:type="gramStart"/>
      <w:r w:rsidRPr="00586F82">
        <w:rPr>
          <w:rFonts w:ascii="Calibri" w:hAnsi="Calibri" w:cs="Calibri"/>
          <w:bCs/>
          <w:snapToGrid/>
          <w:color w:val="auto"/>
          <w:kern w:val="2"/>
          <w:szCs w:val="18"/>
        </w:rPr>
        <w:t>either preventing church growth and</w:t>
      </w:r>
      <w:proofErr w:type="gramEnd"/>
      <w:r w:rsidRPr="00586F82">
        <w:rPr>
          <w:rFonts w:ascii="Calibri" w:hAnsi="Calibri" w:cs="Calibri"/>
          <w:bCs/>
          <w:snapToGrid/>
          <w:color w:val="auto"/>
          <w:kern w:val="2"/>
          <w:szCs w:val="18"/>
        </w:rPr>
        <w:t xml:space="preserve"> health, or that would enhance it.</w:t>
      </w:r>
    </w:p>
    <w:p w14:paraId="5BE396E6" w14:textId="77777777" w:rsidR="00586F82" w:rsidRPr="00586F82" w:rsidRDefault="00586F82" w:rsidP="00586F82">
      <w:pPr>
        <w:widowControl/>
        <w:tabs>
          <w:tab w:val="left" w:pos="284"/>
        </w:tabs>
        <w:spacing w:after="120" w:line="276" w:lineRule="auto"/>
        <w:ind w:left="284" w:hanging="284"/>
        <w:jc w:val="both"/>
        <w:rPr>
          <w:rFonts w:ascii="Calibri" w:hAnsi="Calibri" w:cs="Calibri"/>
          <w:bCs/>
          <w:snapToGrid/>
          <w:color w:val="auto"/>
          <w:kern w:val="2"/>
          <w:szCs w:val="18"/>
        </w:rPr>
      </w:pPr>
      <w:r w:rsidRPr="00586F82">
        <w:rPr>
          <w:rFonts w:ascii="Calibri" w:hAnsi="Calibri" w:cs="Calibri"/>
          <w:bCs/>
          <w:snapToGrid/>
          <w:color w:val="auto"/>
          <w:kern w:val="2"/>
          <w:szCs w:val="18"/>
        </w:rPr>
        <w:t>6.</w:t>
      </w:r>
      <w:r w:rsidRPr="00586F82">
        <w:rPr>
          <w:rFonts w:ascii="Calibri" w:hAnsi="Calibri" w:cs="Calibri"/>
          <w:bCs/>
          <w:snapToGrid/>
          <w:color w:val="auto"/>
          <w:kern w:val="2"/>
          <w:szCs w:val="18"/>
        </w:rPr>
        <w:tab/>
        <w:t>As an individual member, and with others, be prepared to take things forward that will help the church to grow</w:t>
      </w:r>
    </w:p>
    <w:p w14:paraId="4520EB0B" w14:textId="77777777" w:rsidR="00586F82" w:rsidRPr="00586F82" w:rsidRDefault="00586F82" w:rsidP="00586F82">
      <w:pPr>
        <w:widowControl/>
        <w:tabs>
          <w:tab w:val="left" w:pos="284"/>
        </w:tabs>
        <w:spacing w:after="120" w:line="276" w:lineRule="auto"/>
        <w:ind w:left="284" w:hanging="284"/>
        <w:jc w:val="both"/>
        <w:rPr>
          <w:rFonts w:ascii="Calibri" w:hAnsi="Calibri" w:cs="Calibri"/>
          <w:bCs/>
          <w:snapToGrid/>
          <w:color w:val="auto"/>
          <w:kern w:val="2"/>
          <w:szCs w:val="18"/>
        </w:rPr>
      </w:pPr>
      <w:r w:rsidRPr="00586F82">
        <w:rPr>
          <w:rFonts w:ascii="Calibri" w:hAnsi="Calibri" w:cs="Calibri"/>
          <w:bCs/>
          <w:snapToGrid/>
          <w:color w:val="auto"/>
          <w:kern w:val="2"/>
          <w:szCs w:val="18"/>
        </w:rPr>
        <w:t>7.</w:t>
      </w:r>
      <w:r w:rsidRPr="00586F82">
        <w:rPr>
          <w:rFonts w:ascii="Calibri" w:hAnsi="Calibri" w:cs="Calibri"/>
          <w:bCs/>
          <w:snapToGrid/>
          <w:color w:val="auto"/>
          <w:kern w:val="2"/>
          <w:szCs w:val="18"/>
        </w:rPr>
        <w:tab/>
        <w:t>As an individual member, pray for the church bo</w:t>
      </w:r>
      <w:bookmarkStart w:id="0" w:name="_GoBack"/>
      <w:r w:rsidRPr="00586F82">
        <w:rPr>
          <w:rFonts w:ascii="Calibri" w:hAnsi="Calibri" w:cs="Calibri"/>
          <w:bCs/>
          <w:snapToGrid/>
          <w:color w:val="auto"/>
          <w:kern w:val="2"/>
          <w:szCs w:val="18"/>
        </w:rPr>
        <w:t>t</w:t>
      </w:r>
      <w:bookmarkEnd w:id="0"/>
      <w:r w:rsidRPr="00586F82">
        <w:rPr>
          <w:rFonts w:ascii="Calibri" w:hAnsi="Calibri" w:cs="Calibri"/>
          <w:bCs/>
          <w:snapToGrid/>
          <w:color w:val="auto"/>
          <w:kern w:val="2"/>
          <w:szCs w:val="18"/>
        </w:rPr>
        <w:t xml:space="preserve">h </w:t>
      </w:r>
      <w:proofErr w:type="gramStart"/>
      <w:r w:rsidRPr="00586F82">
        <w:rPr>
          <w:rFonts w:ascii="Calibri" w:hAnsi="Calibri" w:cs="Calibri"/>
          <w:bCs/>
          <w:snapToGrid/>
          <w:color w:val="auto"/>
          <w:kern w:val="2"/>
          <w:szCs w:val="18"/>
        </w:rPr>
        <w:t>privately,</w:t>
      </w:r>
      <w:proofErr w:type="gramEnd"/>
      <w:r w:rsidRPr="00586F82">
        <w:rPr>
          <w:rFonts w:ascii="Calibri" w:hAnsi="Calibri" w:cs="Calibri"/>
          <w:bCs/>
          <w:snapToGrid/>
          <w:color w:val="auto"/>
          <w:kern w:val="2"/>
          <w:szCs w:val="18"/>
        </w:rPr>
        <w:t xml:space="preserve"> and when you can, by joining in the church prayer meetings. The monthly church prayer diary is useful for this purpose.</w:t>
      </w:r>
    </w:p>
    <w:p w14:paraId="1AE5D7A5" w14:textId="77777777" w:rsidR="00586F82" w:rsidRPr="00586F82" w:rsidRDefault="00586F82" w:rsidP="00586F82">
      <w:pPr>
        <w:widowControl/>
        <w:tabs>
          <w:tab w:val="left" w:pos="284"/>
        </w:tabs>
        <w:spacing w:after="120" w:line="276" w:lineRule="auto"/>
        <w:ind w:left="284" w:hanging="284"/>
        <w:jc w:val="both"/>
        <w:rPr>
          <w:rFonts w:ascii="Calibri" w:hAnsi="Calibri" w:cs="Calibri"/>
          <w:bCs/>
          <w:snapToGrid/>
          <w:color w:val="auto"/>
          <w:kern w:val="2"/>
          <w:szCs w:val="18"/>
        </w:rPr>
      </w:pPr>
      <w:r w:rsidRPr="00586F82">
        <w:rPr>
          <w:rFonts w:ascii="Calibri" w:hAnsi="Calibri" w:cs="Calibri"/>
          <w:bCs/>
          <w:snapToGrid/>
          <w:color w:val="auto"/>
          <w:kern w:val="2"/>
          <w:szCs w:val="18"/>
        </w:rPr>
        <w:t>8.</w:t>
      </w:r>
      <w:r w:rsidRPr="00586F82">
        <w:rPr>
          <w:rFonts w:ascii="Calibri" w:hAnsi="Calibri" w:cs="Calibri"/>
          <w:bCs/>
          <w:snapToGrid/>
          <w:color w:val="auto"/>
          <w:kern w:val="2"/>
          <w:szCs w:val="18"/>
        </w:rPr>
        <w:tab/>
        <w:t>As an individual member, review your financial support for the church. There is no obligation for PCC members to give a certain amount, but because we are responsible for the budget it's important that each member can say we give serious consideration to our own contribution.</w:t>
      </w:r>
    </w:p>
    <w:p w14:paraId="3F16CB65" w14:textId="77777777" w:rsidR="00586F82" w:rsidRPr="00586F82" w:rsidRDefault="00586F82" w:rsidP="00586F82">
      <w:pPr>
        <w:widowControl/>
        <w:tabs>
          <w:tab w:val="left" w:pos="284"/>
        </w:tabs>
        <w:spacing w:after="120" w:line="276" w:lineRule="auto"/>
        <w:ind w:left="284" w:hanging="284"/>
        <w:jc w:val="both"/>
        <w:rPr>
          <w:rFonts w:ascii="Calibri" w:hAnsi="Calibri" w:cs="Calibri"/>
          <w:kern w:val="2"/>
          <w:szCs w:val="18"/>
        </w:rPr>
      </w:pPr>
      <w:r w:rsidRPr="00586F82">
        <w:rPr>
          <w:rFonts w:ascii="Calibri" w:hAnsi="Calibri" w:cs="Calibri"/>
          <w:bCs/>
          <w:snapToGrid/>
          <w:color w:val="auto"/>
          <w:kern w:val="2"/>
          <w:szCs w:val="18"/>
        </w:rPr>
        <w:t>9.</w:t>
      </w:r>
      <w:r w:rsidRPr="00586F82">
        <w:rPr>
          <w:rFonts w:ascii="Calibri" w:hAnsi="Calibri" w:cs="Calibri"/>
          <w:bCs/>
          <w:snapToGrid/>
          <w:color w:val="auto"/>
          <w:kern w:val="2"/>
          <w:szCs w:val="18"/>
        </w:rPr>
        <w:tab/>
        <w:t>With others, have legal responsibility for the church fulfilling its aims (</w:t>
      </w:r>
      <w:proofErr w:type="spellStart"/>
      <w:r w:rsidRPr="00586F82">
        <w:rPr>
          <w:rFonts w:ascii="Calibri" w:hAnsi="Calibri" w:cs="Calibri"/>
          <w:bCs/>
          <w:snapToGrid/>
          <w:color w:val="auto"/>
          <w:kern w:val="2"/>
          <w:szCs w:val="18"/>
        </w:rPr>
        <w:t>ie</w:t>
      </w:r>
      <w:proofErr w:type="spellEnd"/>
      <w:r w:rsidRPr="00586F82">
        <w:rPr>
          <w:rFonts w:ascii="Calibri" w:hAnsi="Calibri" w:cs="Calibri"/>
          <w:bCs/>
          <w:snapToGrid/>
          <w:color w:val="auto"/>
          <w:kern w:val="2"/>
          <w:szCs w:val="18"/>
        </w:rPr>
        <w:t xml:space="preserve"> promoting the gospel for the benefit of non-members) as a registered charity. </w:t>
      </w:r>
      <w:proofErr w:type="gramStart"/>
      <w:r w:rsidRPr="00586F82">
        <w:rPr>
          <w:rFonts w:ascii="Calibri" w:hAnsi="Calibri" w:cs="Calibri"/>
          <w:bCs/>
          <w:snapToGrid/>
          <w:color w:val="auto"/>
          <w:kern w:val="2"/>
          <w:szCs w:val="18"/>
        </w:rPr>
        <w:t>ourselves</w:t>
      </w:r>
      <w:proofErr w:type="gramEnd"/>
      <w:r w:rsidRPr="00586F82">
        <w:rPr>
          <w:rFonts w:ascii="Calibri" w:hAnsi="Calibri" w:cs="Calibri"/>
          <w:kern w:val="2"/>
          <w:szCs w:val="18"/>
        </w:rPr>
        <w:t xml:space="preserve"> agree with them.</w:t>
      </w:r>
    </w:p>
    <w:p w14:paraId="4A6726C9" w14:textId="42DCF937" w:rsidR="00586F82" w:rsidRDefault="00586F82">
      <w:pPr>
        <w:widowControl/>
        <w:rPr>
          <w:rFonts w:ascii="Calibri" w:hAnsi="Calibri"/>
        </w:rPr>
      </w:pPr>
      <w:r>
        <w:rPr>
          <w:rFonts w:ascii="Calibri" w:hAnsi="Calibri" w:cs="Calibri"/>
          <w:kern w:val="2"/>
          <w:sz w:val="18"/>
          <w:szCs w:val="18"/>
        </w:rPr>
        <w:br w:type="column"/>
      </w:r>
    </w:p>
    <w:p w14:paraId="50C37A6B" w14:textId="30C9D7C3" w:rsidR="002339A4" w:rsidRDefault="004F52E5" w:rsidP="002339A4">
      <w:pPr>
        <w:rPr>
          <w:rFonts w:ascii="Calibri" w:hAnsi="Calibri"/>
        </w:rPr>
      </w:pPr>
      <w:r w:rsidRPr="00ED4FF9">
        <w:rPr>
          <w:rFonts w:ascii="Calibri" w:hAnsi="Calibri"/>
          <w:noProof/>
          <w:snapToGrid/>
          <w:lang w:eastAsia="en-GB"/>
        </w:rPr>
        <w:drawing>
          <wp:anchor distT="0" distB="0" distL="114300" distR="114300" simplePos="0" relativeHeight="251657728" behindDoc="0" locked="0" layoutInCell="1" allowOverlap="1" wp14:anchorId="0067EEF6" wp14:editId="4C1B6350">
            <wp:simplePos x="0" y="0"/>
            <wp:positionH relativeFrom="column">
              <wp:posOffset>-167005</wp:posOffset>
            </wp:positionH>
            <wp:positionV relativeFrom="paragraph">
              <wp:posOffset>-53975</wp:posOffset>
            </wp:positionV>
            <wp:extent cx="1257300" cy="335280"/>
            <wp:effectExtent l="0" t="0" r="0" b="0"/>
            <wp:wrapSquare wrapText="bothSides"/>
            <wp:docPr id="4" name="Picture 4" descr="cof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fe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D8839C" w14:textId="77777777" w:rsidR="002339A4" w:rsidRDefault="002339A4" w:rsidP="002339A4">
      <w:pPr>
        <w:rPr>
          <w:rFonts w:ascii="Calibri" w:hAnsi="Calibri"/>
        </w:rPr>
      </w:pPr>
    </w:p>
    <w:p w14:paraId="212C8BD0" w14:textId="0D3DA768" w:rsidR="00347A64" w:rsidRPr="002339A4" w:rsidRDefault="00347A64" w:rsidP="002339A4">
      <w:pPr>
        <w:jc w:val="center"/>
        <w:rPr>
          <w:rFonts w:ascii="Calibri" w:hAnsi="Calibri"/>
        </w:rPr>
      </w:pPr>
      <w:r w:rsidRPr="00ED4FF9">
        <w:rPr>
          <w:rFonts w:ascii="Calibri" w:hAnsi="Calibri"/>
          <w:sz w:val="22"/>
        </w:rPr>
        <w:t>PARISH OF</w:t>
      </w:r>
    </w:p>
    <w:p w14:paraId="44FC756A" w14:textId="77777777" w:rsidR="00347A64" w:rsidRPr="00ED4FF9" w:rsidRDefault="00347A64" w:rsidP="00347A64">
      <w:pPr>
        <w:jc w:val="center"/>
        <w:rPr>
          <w:rFonts w:ascii="Calibri" w:hAnsi="Calibri"/>
          <w:sz w:val="16"/>
        </w:rPr>
      </w:pPr>
    </w:p>
    <w:p w14:paraId="24314EF5" w14:textId="31E1A2BD" w:rsidR="00347A64" w:rsidRPr="00ED4FF9" w:rsidRDefault="00586F82" w:rsidP="00347A64">
      <w:pPr>
        <w:jc w:val="center"/>
        <w:rPr>
          <w:rFonts w:ascii="Calibri" w:hAnsi="Calibri"/>
          <w:sz w:val="24"/>
        </w:rPr>
      </w:pPr>
      <w:r w:rsidRPr="000A79E1">
        <w:rPr>
          <w:rFonts w:ascii="Optimum" w:hAnsi="Optimum"/>
          <w:b/>
          <w:sz w:val="28"/>
        </w:rPr>
        <w:t>TULSE HILL</w:t>
      </w:r>
    </w:p>
    <w:p w14:paraId="12AED29E" w14:textId="77777777" w:rsidR="00347A64" w:rsidRPr="00ED4FF9" w:rsidRDefault="00347A64" w:rsidP="00347A64">
      <w:pPr>
        <w:jc w:val="center"/>
        <w:rPr>
          <w:rFonts w:ascii="Calibri" w:hAnsi="Calibri"/>
          <w:sz w:val="8"/>
        </w:rPr>
      </w:pPr>
    </w:p>
    <w:p w14:paraId="57D2A10F" w14:textId="77777777" w:rsidR="00347A64" w:rsidRPr="00ED4FF9" w:rsidRDefault="00347A64" w:rsidP="00347A64">
      <w:pPr>
        <w:jc w:val="center"/>
        <w:rPr>
          <w:rFonts w:ascii="Calibri" w:hAnsi="Calibri"/>
          <w:sz w:val="14"/>
        </w:rPr>
      </w:pPr>
    </w:p>
    <w:p w14:paraId="467995FD" w14:textId="77777777" w:rsidR="00347A64" w:rsidRPr="00283A24" w:rsidRDefault="00347A64" w:rsidP="00347A64">
      <w:pPr>
        <w:jc w:val="center"/>
        <w:rPr>
          <w:rFonts w:ascii="Calibri" w:hAnsi="Calibri"/>
          <w:b/>
          <w:sz w:val="26"/>
          <w:highlight w:val="yellow"/>
        </w:rPr>
      </w:pPr>
      <w:r w:rsidRPr="00283A24">
        <w:rPr>
          <w:rFonts w:ascii="Calibri" w:hAnsi="Calibri"/>
          <w:b/>
          <w:sz w:val="26"/>
          <w:highlight w:val="yellow"/>
        </w:rPr>
        <w:t>NOMINATION FOR ELECTION TO</w:t>
      </w:r>
    </w:p>
    <w:p w14:paraId="417BE712" w14:textId="77777777" w:rsidR="00347A64" w:rsidRPr="00ED4FF9" w:rsidRDefault="00347A64" w:rsidP="00347A64">
      <w:pPr>
        <w:jc w:val="center"/>
        <w:rPr>
          <w:rFonts w:ascii="Calibri" w:hAnsi="Calibri"/>
          <w:b/>
          <w:sz w:val="26"/>
        </w:rPr>
      </w:pPr>
      <w:r w:rsidRPr="00283A24">
        <w:rPr>
          <w:rFonts w:ascii="Calibri" w:hAnsi="Calibri"/>
          <w:b/>
          <w:sz w:val="26"/>
          <w:highlight w:val="yellow"/>
        </w:rPr>
        <w:t>THE PAROCHIAL CHURCH COUNCIL</w:t>
      </w:r>
    </w:p>
    <w:p w14:paraId="495C876A" w14:textId="77777777" w:rsidR="004B4B59" w:rsidRPr="00ED4FF9" w:rsidRDefault="004B4B59">
      <w:pPr>
        <w:rPr>
          <w:rFonts w:ascii="Calibri" w:hAnsi="Calibri"/>
        </w:rPr>
      </w:pPr>
    </w:p>
    <w:tbl>
      <w:tblPr>
        <w:tblW w:w="0" w:type="auto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008"/>
        <w:gridCol w:w="2353"/>
        <w:gridCol w:w="2410"/>
        <w:gridCol w:w="12"/>
      </w:tblGrid>
      <w:tr w:rsidR="004B4B59" w:rsidRPr="00ED4FF9" w14:paraId="77F0B4B9" w14:textId="77777777" w:rsidTr="004B2B52">
        <w:trPr>
          <w:trHeight w:val="258"/>
        </w:trPr>
        <w:tc>
          <w:tcPr>
            <w:tcW w:w="2008" w:type="dxa"/>
            <w:shd w:val="clear" w:color="auto" w:fill="C0C0C0"/>
          </w:tcPr>
          <w:p w14:paraId="7DC3BA3B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353" w:type="dxa"/>
            <w:tcBorders>
              <w:bottom w:val="nil"/>
            </w:tcBorders>
            <w:shd w:val="clear" w:color="auto" w:fill="C0C0C0"/>
          </w:tcPr>
          <w:p w14:paraId="58CC69A2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Proposer</w:t>
            </w:r>
          </w:p>
        </w:tc>
        <w:tc>
          <w:tcPr>
            <w:tcW w:w="2422" w:type="dxa"/>
            <w:gridSpan w:val="2"/>
            <w:tcBorders>
              <w:bottom w:val="nil"/>
            </w:tcBorders>
            <w:shd w:val="clear" w:color="auto" w:fill="C0C0C0"/>
          </w:tcPr>
          <w:p w14:paraId="34FD63F6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Seconder</w:t>
            </w:r>
          </w:p>
        </w:tc>
      </w:tr>
      <w:tr w:rsidR="004B4B59" w:rsidRPr="00ED4FF9" w14:paraId="222F3523" w14:textId="77777777" w:rsidTr="004B2B52">
        <w:trPr>
          <w:trHeight w:val="486"/>
        </w:trPr>
        <w:tc>
          <w:tcPr>
            <w:tcW w:w="2008" w:type="dxa"/>
            <w:shd w:val="clear" w:color="auto" w:fill="C0C0C0"/>
          </w:tcPr>
          <w:p w14:paraId="68520DAC" w14:textId="77777777" w:rsidR="004B4B59" w:rsidRPr="00ED4FF9" w:rsidRDefault="004B4B59">
            <w:pPr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</w:rPr>
              <w:t xml:space="preserve">We </w:t>
            </w:r>
            <w:r w:rsidRPr="00ED4FF9">
              <w:rPr>
                <w:rFonts w:ascii="Calibri" w:hAnsi="Calibri"/>
                <w:i/>
              </w:rPr>
              <w:t>(insert names)</w:t>
            </w:r>
          </w:p>
        </w:tc>
        <w:tc>
          <w:tcPr>
            <w:tcW w:w="2353" w:type="dxa"/>
            <w:shd w:val="clear" w:color="auto" w:fill="FFFFFF"/>
          </w:tcPr>
          <w:p w14:paraId="2EE3720D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669B2C25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422" w:type="dxa"/>
            <w:gridSpan w:val="2"/>
            <w:shd w:val="clear" w:color="auto" w:fill="FFFFFF"/>
          </w:tcPr>
          <w:p w14:paraId="435882DE" w14:textId="77777777" w:rsidR="004B4B59" w:rsidRDefault="004B4B59">
            <w:pPr>
              <w:rPr>
                <w:rFonts w:ascii="Calibri" w:hAnsi="Calibri"/>
              </w:rPr>
            </w:pPr>
          </w:p>
          <w:p w14:paraId="69F975F5" w14:textId="77777777" w:rsidR="00586F82" w:rsidRPr="00ED4FF9" w:rsidRDefault="00586F82">
            <w:pPr>
              <w:rPr>
                <w:rFonts w:ascii="Calibri" w:hAnsi="Calibri"/>
              </w:rPr>
            </w:pPr>
          </w:p>
        </w:tc>
      </w:tr>
      <w:tr w:rsidR="004B4B59" w:rsidRPr="00ED4FF9" w14:paraId="4C2572E8" w14:textId="77777777" w:rsidTr="004B2B52">
        <w:trPr>
          <w:trHeight w:val="1003"/>
        </w:trPr>
        <w:tc>
          <w:tcPr>
            <w:tcW w:w="2008" w:type="dxa"/>
            <w:shd w:val="clear" w:color="auto" w:fill="C0C0C0"/>
          </w:tcPr>
          <w:p w14:paraId="0816403B" w14:textId="77777777" w:rsidR="004B4B59" w:rsidRPr="00ED4FF9" w:rsidRDefault="004B4B59">
            <w:pPr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</w:rPr>
              <w:t xml:space="preserve">of </w:t>
            </w:r>
            <w:r w:rsidRPr="00ED4FF9">
              <w:rPr>
                <w:rFonts w:ascii="Calibri" w:hAnsi="Calibri"/>
                <w:i/>
              </w:rPr>
              <w:t>(insert addresses)</w:t>
            </w:r>
          </w:p>
        </w:tc>
        <w:tc>
          <w:tcPr>
            <w:tcW w:w="2353" w:type="dxa"/>
            <w:shd w:val="clear" w:color="auto" w:fill="FFFFFF"/>
          </w:tcPr>
          <w:p w14:paraId="58AAD9F8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2D78E453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11DC06D7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40FF32E8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422" w:type="dxa"/>
            <w:gridSpan w:val="2"/>
            <w:shd w:val="clear" w:color="auto" w:fill="FFFFFF"/>
          </w:tcPr>
          <w:p w14:paraId="35A145E8" w14:textId="77777777" w:rsidR="004B4B59" w:rsidRDefault="004B4B59">
            <w:pPr>
              <w:rPr>
                <w:rFonts w:ascii="Calibri" w:hAnsi="Calibri"/>
              </w:rPr>
            </w:pPr>
          </w:p>
          <w:p w14:paraId="0703A529" w14:textId="77777777" w:rsidR="00586F82" w:rsidRDefault="00586F82">
            <w:pPr>
              <w:rPr>
                <w:rFonts w:ascii="Calibri" w:hAnsi="Calibri"/>
              </w:rPr>
            </w:pPr>
          </w:p>
          <w:p w14:paraId="31E3BB23" w14:textId="77777777" w:rsidR="00586F82" w:rsidRDefault="00586F82">
            <w:pPr>
              <w:rPr>
                <w:rFonts w:ascii="Calibri" w:hAnsi="Calibri"/>
              </w:rPr>
            </w:pPr>
          </w:p>
          <w:p w14:paraId="1950CF17" w14:textId="77777777" w:rsidR="00586F82" w:rsidRPr="00ED4FF9" w:rsidRDefault="00586F82">
            <w:pPr>
              <w:rPr>
                <w:rFonts w:ascii="Calibri" w:hAnsi="Calibri"/>
              </w:rPr>
            </w:pPr>
          </w:p>
        </w:tc>
      </w:tr>
      <w:tr w:rsidR="004B4B59" w:rsidRPr="00ED4FF9" w14:paraId="095F7F11" w14:textId="77777777" w:rsidTr="004B2B52">
        <w:trPr>
          <w:gridAfter w:val="1"/>
          <w:wAfter w:w="12" w:type="dxa"/>
          <w:cantSplit/>
          <w:trHeight w:val="258"/>
        </w:trPr>
        <w:tc>
          <w:tcPr>
            <w:tcW w:w="6771" w:type="dxa"/>
            <w:gridSpan w:val="3"/>
            <w:shd w:val="clear" w:color="auto" w:fill="C0C0C0"/>
          </w:tcPr>
          <w:p w14:paraId="53B6080B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being members of the electoral roll of this parish,</w:t>
            </w:r>
          </w:p>
        </w:tc>
      </w:tr>
      <w:tr w:rsidR="004B4B59" w:rsidRPr="00ED4FF9" w14:paraId="2683FACD" w14:textId="77777777" w:rsidTr="004B2B52">
        <w:trPr>
          <w:gridAfter w:val="1"/>
          <w:wAfter w:w="12" w:type="dxa"/>
          <w:cantSplit/>
          <w:trHeight w:val="486"/>
        </w:trPr>
        <w:tc>
          <w:tcPr>
            <w:tcW w:w="2008" w:type="dxa"/>
            <w:shd w:val="clear" w:color="auto" w:fill="C0C0C0"/>
          </w:tcPr>
          <w:p w14:paraId="2F9A6653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hereby nominate</w:t>
            </w:r>
          </w:p>
        </w:tc>
        <w:tc>
          <w:tcPr>
            <w:tcW w:w="4763" w:type="dxa"/>
            <w:gridSpan w:val="2"/>
            <w:shd w:val="clear" w:color="auto" w:fill="FFFFFF"/>
          </w:tcPr>
          <w:p w14:paraId="51544C01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29F491A4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5036B38B" w14:textId="77777777" w:rsidTr="004B2B52">
        <w:trPr>
          <w:gridAfter w:val="1"/>
          <w:wAfter w:w="12" w:type="dxa"/>
          <w:cantSplit/>
          <w:trHeight w:val="760"/>
        </w:trPr>
        <w:tc>
          <w:tcPr>
            <w:tcW w:w="2008" w:type="dxa"/>
            <w:shd w:val="clear" w:color="auto" w:fill="C0C0C0"/>
          </w:tcPr>
          <w:p w14:paraId="3039431F" w14:textId="77777777" w:rsidR="004B4B59" w:rsidRPr="00ED4FF9" w:rsidRDefault="004B4B59">
            <w:pPr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</w:rPr>
              <w:t xml:space="preserve">of </w:t>
            </w:r>
            <w:r w:rsidRPr="00ED4FF9">
              <w:rPr>
                <w:rFonts w:ascii="Calibri" w:hAnsi="Calibri"/>
                <w:i/>
              </w:rPr>
              <w:t>(insert address)</w:t>
            </w:r>
          </w:p>
        </w:tc>
        <w:tc>
          <w:tcPr>
            <w:tcW w:w="4763" w:type="dxa"/>
            <w:gridSpan w:val="2"/>
            <w:shd w:val="clear" w:color="auto" w:fill="FFFFFF"/>
          </w:tcPr>
          <w:p w14:paraId="1FD0BC07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25CA2220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568BE756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63964FA2" w14:textId="77777777" w:rsidTr="004B2B52">
        <w:trPr>
          <w:gridAfter w:val="1"/>
          <w:wAfter w:w="12" w:type="dxa"/>
          <w:cantSplit/>
          <w:trHeight w:val="486"/>
        </w:trPr>
        <w:tc>
          <w:tcPr>
            <w:tcW w:w="6771" w:type="dxa"/>
            <w:gridSpan w:val="3"/>
            <w:shd w:val="clear" w:color="auto" w:fill="C0C0C0"/>
          </w:tcPr>
          <w:p w14:paraId="5D92CB83" w14:textId="6673A196" w:rsidR="004B4B59" w:rsidRPr="00ED4FF9" w:rsidRDefault="004B4B59" w:rsidP="0085251E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as a candidate for election to the parochial church council at the annual meeting on_____</w:t>
            </w:r>
            <w:r w:rsidR="00586F82" w:rsidRPr="00ED4FF9">
              <w:rPr>
                <w:rFonts w:ascii="Calibri" w:hAnsi="Calibri"/>
              </w:rPr>
              <w:t>____________</w:t>
            </w:r>
            <w:r w:rsidRPr="00ED4FF9">
              <w:rPr>
                <w:rFonts w:ascii="Calibri" w:hAnsi="Calibri"/>
              </w:rPr>
              <w:t>___</w:t>
            </w:r>
            <w:r w:rsidR="0085251E" w:rsidRPr="0085251E">
              <w:rPr>
                <w:rFonts w:ascii="Calibri" w:hAnsi="Calibri" w:cs="Calibri"/>
                <w:b/>
                <w:color w:val="00B050"/>
                <w:kern w:val="2"/>
                <w:sz w:val="22"/>
                <w:szCs w:val="18"/>
              </w:rPr>
              <w:t>29</w:t>
            </w:r>
            <w:r w:rsidR="003E5FEC" w:rsidRPr="0085251E">
              <w:rPr>
                <w:rFonts w:ascii="Calibri" w:hAnsi="Calibri" w:cs="Calibri"/>
                <w:b/>
                <w:color w:val="00B050"/>
                <w:kern w:val="2"/>
                <w:sz w:val="22"/>
                <w:szCs w:val="18"/>
                <w:vertAlign w:val="superscript"/>
              </w:rPr>
              <w:t>th</w:t>
            </w:r>
            <w:r w:rsidR="003E5FEC" w:rsidRPr="0085251E">
              <w:rPr>
                <w:rFonts w:ascii="Calibri" w:hAnsi="Calibri" w:cs="Calibri"/>
                <w:b/>
                <w:color w:val="00B050"/>
                <w:kern w:val="2"/>
                <w:sz w:val="22"/>
                <w:szCs w:val="18"/>
              </w:rPr>
              <w:t xml:space="preserve"> May 202</w:t>
            </w:r>
            <w:r w:rsidR="0085251E" w:rsidRPr="0085251E">
              <w:rPr>
                <w:rFonts w:ascii="Calibri" w:hAnsi="Calibri" w:cs="Calibri"/>
                <w:b/>
                <w:color w:val="00B050"/>
                <w:kern w:val="2"/>
                <w:sz w:val="22"/>
                <w:szCs w:val="18"/>
              </w:rPr>
              <w:t>2</w:t>
            </w:r>
            <w:r w:rsidR="00BB6F35" w:rsidRPr="00ED4FF9">
              <w:rPr>
                <w:rFonts w:ascii="Calibri" w:hAnsi="Calibri"/>
              </w:rPr>
              <w:t>_____________</w:t>
            </w:r>
            <w:r w:rsidR="00586F82" w:rsidRPr="00ED4FF9">
              <w:rPr>
                <w:rFonts w:ascii="Calibri" w:hAnsi="Calibri"/>
              </w:rPr>
              <w:t>___</w:t>
            </w:r>
            <w:r w:rsidR="00BB6F35" w:rsidRPr="00ED4FF9">
              <w:rPr>
                <w:rFonts w:ascii="Calibri" w:hAnsi="Calibri"/>
              </w:rPr>
              <w:t>_</w:t>
            </w:r>
          </w:p>
        </w:tc>
      </w:tr>
      <w:tr w:rsidR="004B4B59" w:rsidRPr="00ED4FF9" w14:paraId="080A59EF" w14:textId="77777777" w:rsidTr="004B2B52">
        <w:trPr>
          <w:gridAfter w:val="1"/>
          <w:wAfter w:w="12" w:type="dxa"/>
          <w:trHeight w:val="258"/>
        </w:trPr>
        <w:tc>
          <w:tcPr>
            <w:tcW w:w="2008" w:type="dxa"/>
            <w:shd w:val="clear" w:color="auto" w:fill="C0C0C0"/>
          </w:tcPr>
          <w:p w14:paraId="1879DB09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353" w:type="dxa"/>
            <w:shd w:val="clear" w:color="auto" w:fill="C0C0C0"/>
          </w:tcPr>
          <w:p w14:paraId="15D4B24D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Proposer</w:t>
            </w:r>
          </w:p>
        </w:tc>
        <w:tc>
          <w:tcPr>
            <w:tcW w:w="2410" w:type="dxa"/>
            <w:shd w:val="clear" w:color="auto" w:fill="C0C0C0"/>
          </w:tcPr>
          <w:p w14:paraId="1BC8F922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Seconder</w:t>
            </w:r>
          </w:p>
        </w:tc>
      </w:tr>
      <w:tr w:rsidR="004B4B59" w:rsidRPr="00ED4FF9" w14:paraId="785F36ED" w14:textId="77777777" w:rsidTr="004B2B52">
        <w:trPr>
          <w:gridAfter w:val="1"/>
          <w:wAfter w:w="12" w:type="dxa"/>
          <w:trHeight w:val="501"/>
        </w:trPr>
        <w:tc>
          <w:tcPr>
            <w:tcW w:w="2008" w:type="dxa"/>
            <w:shd w:val="clear" w:color="auto" w:fill="C0C0C0"/>
          </w:tcPr>
          <w:p w14:paraId="1028CB5E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Signed</w:t>
            </w:r>
          </w:p>
        </w:tc>
        <w:tc>
          <w:tcPr>
            <w:tcW w:w="2353" w:type="dxa"/>
            <w:shd w:val="clear" w:color="auto" w:fill="FFFFFF"/>
          </w:tcPr>
          <w:p w14:paraId="080E88B4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309F13AB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410" w:type="dxa"/>
            <w:shd w:val="clear" w:color="auto" w:fill="FFFFFF"/>
          </w:tcPr>
          <w:p w14:paraId="61C25C63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444C3409" w14:textId="77777777" w:rsidTr="004B2B52">
        <w:trPr>
          <w:gridAfter w:val="1"/>
          <w:wAfter w:w="12" w:type="dxa"/>
          <w:cantSplit/>
          <w:trHeight w:val="456"/>
        </w:trPr>
        <w:tc>
          <w:tcPr>
            <w:tcW w:w="6771" w:type="dxa"/>
            <w:gridSpan w:val="3"/>
            <w:shd w:val="clear" w:color="auto" w:fill="C0C0C0"/>
          </w:tcPr>
          <w:p w14:paraId="77CB10B0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  <w:sz w:val="18"/>
              </w:rPr>
              <w:t>I declare that I am communicant of 16 years or over and not disqualified, and that if elected, I consent to serve.</w:t>
            </w:r>
          </w:p>
        </w:tc>
      </w:tr>
      <w:tr w:rsidR="004B4B59" w:rsidRPr="00ED4FF9" w14:paraId="5C5E277A" w14:textId="77777777" w:rsidTr="004B2B52">
        <w:trPr>
          <w:gridAfter w:val="1"/>
          <w:wAfter w:w="12" w:type="dxa"/>
          <w:cantSplit/>
          <w:trHeight w:val="501"/>
        </w:trPr>
        <w:tc>
          <w:tcPr>
            <w:tcW w:w="2008" w:type="dxa"/>
            <w:shd w:val="clear" w:color="auto" w:fill="C0C0C0"/>
          </w:tcPr>
          <w:p w14:paraId="3A75201A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 xml:space="preserve">Signed: </w:t>
            </w:r>
            <w:r w:rsidRPr="00ED4FF9">
              <w:rPr>
                <w:rFonts w:ascii="Calibri" w:hAnsi="Calibri"/>
                <w:i/>
              </w:rPr>
              <w:t>Nominee</w:t>
            </w:r>
          </w:p>
        </w:tc>
        <w:tc>
          <w:tcPr>
            <w:tcW w:w="4763" w:type="dxa"/>
            <w:gridSpan w:val="2"/>
            <w:shd w:val="clear" w:color="auto" w:fill="FFFFFF"/>
          </w:tcPr>
          <w:p w14:paraId="3A5D4F53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28B900BD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</w:tbl>
    <w:p w14:paraId="231D64D7" w14:textId="77777777" w:rsidR="004B4B59" w:rsidRPr="00ED4FF9" w:rsidRDefault="004B4B59">
      <w:pPr>
        <w:ind w:left="2027"/>
        <w:rPr>
          <w:rFonts w:ascii="Calibri" w:hAnsi="Calibri"/>
          <w:sz w:val="12"/>
        </w:rPr>
      </w:pPr>
    </w:p>
    <w:p w14:paraId="39B246B3" w14:textId="77777777" w:rsidR="004B4B59" w:rsidRPr="00ED4FF9" w:rsidRDefault="004B4B59">
      <w:pPr>
        <w:pStyle w:val="BodyTextIndent"/>
        <w:ind w:left="0"/>
        <w:rPr>
          <w:rFonts w:ascii="Calibri" w:hAnsi="Calibri"/>
          <w:noProof/>
          <w:sz w:val="20"/>
        </w:rPr>
      </w:pPr>
      <w:r w:rsidRPr="00ED4FF9">
        <w:rPr>
          <w:rFonts w:ascii="Calibri" w:hAnsi="Calibri"/>
          <w:noProof/>
          <w:sz w:val="20"/>
        </w:rPr>
        <w:t>Nominees must be:</w:t>
      </w:r>
    </w:p>
    <w:p w14:paraId="074F1C85" w14:textId="77777777" w:rsidR="004B4B59" w:rsidRPr="00ED4FF9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</w:rPr>
      </w:pPr>
      <w:r w:rsidRPr="00ED4FF9">
        <w:rPr>
          <w:rFonts w:ascii="Calibri" w:hAnsi="Calibri"/>
          <w:noProof/>
        </w:rPr>
        <w:t xml:space="preserve">at least </w:t>
      </w:r>
      <w:r w:rsidRPr="00ED4FF9">
        <w:rPr>
          <w:rFonts w:ascii="Calibri" w:hAnsi="Calibri"/>
        </w:rPr>
        <w:t>sixteen</w:t>
      </w:r>
      <w:r w:rsidRPr="00ED4FF9">
        <w:rPr>
          <w:rFonts w:ascii="Calibri" w:hAnsi="Calibri"/>
          <w:noProof/>
        </w:rPr>
        <w:t xml:space="preserve"> years of age;</w:t>
      </w:r>
    </w:p>
    <w:p w14:paraId="0105C57B" w14:textId="77777777" w:rsidR="004B4B59" w:rsidRPr="00ED4FF9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</w:rPr>
      </w:pPr>
      <w:r w:rsidRPr="00ED4FF9">
        <w:rPr>
          <w:rFonts w:ascii="Calibri" w:hAnsi="Calibri"/>
        </w:rPr>
        <w:t>actual communicants;</w:t>
      </w:r>
    </w:p>
    <w:p w14:paraId="5575A4C6" w14:textId="77777777" w:rsidR="004B4B59" w:rsidRPr="00ED4FF9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</w:rPr>
      </w:pPr>
      <w:r w:rsidRPr="00ED4FF9">
        <w:rPr>
          <w:rFonts w:ascii="Calibri" w:hAnsi="Calibri"/>
          <w:noProof/>
        </w:rPr>
        <w:t>on the Electoral Roll of this Parish for at least six months</w:t>
      </w:r>
    </w:p>
    <w:p w14:paraId="1D3F1667" w14:textId="77777777" w:rsidR="004B4B59" w:rsidRPr="00ED4FF9" w:rsidRDefault="004B4B59">
      <w:pPr>
        <w:ind w:left="284" w:hanging="284"/>
        <w:rPr>
          <w:rFonts w:ascii="Calibri" w:hAnsi="Calibri"/>
          <w:noProof/>
          <w:sz w:val="10"/>
        </w:rPr>
      </w:pPr>
    </w:p>
    <w:p w14:paraId="184B1D86" w14:textId="77777777" w:rsidR="004B4B59" w:rsidRPr="00ED4FF9" w:rsidRDefault="004B4B59" w:rsidP="004A3452">
      <w:pPr>
        <w:pStyle w:val="BodyTextIndent"/>
        <w:ind w:left="284" w:hanging="284"/>
        <w:rPr>
          <w:rFonts w:ascii="Calibri" w:hAnsi="Calibri"/>
          <w:noProof/>
          <w:sz w:val="20"/>
        </w:rPr>
      </w:pPr>
      <w:r w:rsidRPr="00ED4FF9">
        <w:rPr>
          <w:rFonts w:ascii="Calibri" w:hAnsi="Calibri"/>
          <w:noProof/>
          <w:sz w:val="20"/>
        </w:rPr>
        <w:t>Proposers and seconders must be</w:t>
      </w:r>
      <w:r w:rsidR="004A3452" w:rsidRPr="00ED4FF9">
        <w:rPr>
          <w:rFonts w:ascii="Calibri" w:hAnsi="Calibri"/>
          <w:noProof/>
          <w:sz w:val="20"/>
        </w:rPr>
        <w:t xml:space="preserve"> </w:t>
      </w:r>
      <w:r w:rsidRPr="00ED4FF9">
        <w:rPr>
          <w:rFonts w:ascii="Calibri" w:hAnsi="Calibri"/>
          <w:noProof/>
          <w:sz w:val="20"/>
        </w:rPr>
        <w:t>on the Electoral Roll of this Parish</w:t>
      </w:r>
    </w:p>
    <w:p w14:paraId="14B868B0" w14:textId="77777777" w:rsidR="004B4B59" w:rsidRPr="00ED4FF9" w:rsidRDefault="004B4B59">
      <w:pPr>
        <w:rPr>
          <w:rFonts w:ascii="Calibri" w:hAnsi="Calibri"/>
          <w:noProof/>
          <w:sz w:val="10"/>
        </w:rPr>
      </w:pPr>
    </w:p>
    <w:p w14:paraId="0194D499" w14:textId="0CE983B4" w:rsidR="004A3452" w:rsidRPr="00ED4FF9" w:rsidRDefault="004B4B59">
      <w:pPr>
        <w:rPr>
          <w:rFonts w:ascii="Calibri" w:hAnsi="Calibri"/>
        </w:rPr>
      </w:pPr>
      <w:r w:rsidRPr="00ED4FF9">
        <w:rPr>
          <w:rFonts w:ascii="Calibri" w:hAnsi="Calibri"/>
        </w:rPr>
        <w:t xml:space="preserve">No person shall be nominated unless </w:t>
      </w:r>
      <w:r w:rsidR="001F56E9" w:rsidRPr="00ED4FF9">
        <w:rPr>
          <w:rFonts w:ascii="Calibri" w:hAnsi="Calibri"/>
        </w:rPr>
        <w:t>they have</w:t>
      </w:r>
      <w:r w:rsidRPr="00ED4FF9">
        <w:rPr>
          <w:rFonts w:ascii="Calibri" w:hAnsi="Calibri"/>
        </w:rPr>
        <w:t xml:space="preserve"> signified </w:t>
      </w:r>
      <w:r w:rsidR="001F56E9" w:rsidRPr="00ED4FF9">
        <w:rPr>
          <w:rFonts w:ascii="Calibri" w:hAnsi="Calibri"/>
        </w:rPr>
        <w:t>their</w:t>
      </w:r>
      <w:r w:rsidRPr="00ED4FF9">
        <w:rPr>
          <w:rFonts w:ascii="Calibri" w:hAnsi="Calibri"/>
        </w:rPr>
        <w:t xml:space="preserve"> consent to serve, or there is in the opinion of the meeting sufficient evidence thereof. No person shall be nominated if </w:t>
      </w:r>
      <w:r w:rsidR="001F56E9" w:rsidRPr="00ED4FF9">
        <w:rPr>
          <w:rFonts w:ascii="Calibri" w:hAnsi="Calibri"/>
        </w:rPr>
        <w:t xml:space="preserve">they are </w:t>
      </w:r>
      <w:r w:rsidRPr="00ED4FF9">
        <w:rPr>
          <w:rFonts w:ascii="Calibri" w:hAnsi="Calibri"/>
        </w:rPr>
        <w:t xml:space="preserve">disqualified </w:t>
      </w:r>
      <w:r w:rsidR="00BB6F35" w:rsidRPr="00ED4FF9">
        <w:rPr>
          <w:rFonts w:ascii="Calibri" w:hAnsi="Calibri"/>
        </w:rPr>
        <w:t xml:space="preserve">from serving </w:t>
      </w:r>
      <w:r w:rsidRPr="00ED4FF9">
        <w:rPr>
          <w:rFonts w:ascii="Calibri" w:hAnsi="Calibri"/>
        </w:rPr>
        <w:t xml:space="preserve">by the </w:t>
      </w:r>
      <w:r w:rsidR="00BB6F35" w:rsidRPr="00ED4FF9">
        <w:rPr>
          <w:rFonts w:ascii="Calibri" w:hAnsi="Calibri"/>
        </w:rPr>
        <w:t xml:space="preserve">Church Representation Rules.  (See </w:t>
      </w:r>
      <w:r w:rsidR="00586F82">
        <w:rPr>
          <w:rFonts w:ascii="Calibri" w:hAnsi="Calibri"/>
        </w:rPr>
        <w:t>below</w:t>
      </w:r>
      <w:r w:rsidR="00BB6F35" w:rsidRPr="00ED4FF9">
        <w:rPr>
          <w:rFonts w:ascii="Calibri" w:hAnsi="Calibri"/>
        </w:rPr>
        <w:t xml:space="preserve"> for details)</w:t>
      </w:r>
    </w:p>
    <w:p w14:paraId="0CC0710E" w14:textId="77777777" w:rsidR="00347A64" w:rsidRPr="00ED4FF9" w:rsidRDefault="00347A64" w:rsidP="00347A64">
      <w:pPr>
        <w:rPr>
          <w:rFonts w:ascii="Calibri" w:hAnsi="Calibri"/>
        </w:rPr>
      </w:pPr>
      <w:r w:rsidRPr="00ED4FF9">
        <w:rPr>
          <w:rFonts w:ascii="Calibri" w:hAnsi="Calibri"/>
        </w:rPr>
        <w:br w:type="column"/>
      </w:r>
    </w:p>
    <w:p w14:paraId="4DBDDDAF" w14:textId="26FE1893" w:rsidR="004A3452" w:rsidRDefault="004A3452" w:rsidP="004A3452">
      <w:pPr>
        <w:rPr>
          <w:rFonts w:ascii="Calibri" w:hAnsi="Calibri"/>
          <w:sz w:val="16"/>
        </w:rPr>
      </w:pPr>
      <w:proofErr w:type="gramStart"/>
      <w:r w:rsidRPr="004A3452">
        <w:rPr>
          <w:rFonts w:ascii="Calibri" w:hAnsi="Calibri"/>
          <w:b/>
          <w:sz w:val="24"/>
        </w:rPr>
        <w:t>DISQUALIFICATION</w:t>
      </w:r>
      <w:r w:rsidRPr="004A3452">
        <w:rPr>
          <w:rFonts w:ascii="Calibri" w:hAnsi="Calibri"/>
          <w:sz w:val="16"/>
        </w:rPr>
        <w:t xml:space="preserve"> </w:t>
      </w:r>
      <w:r w:rsidR="00BC69C4">
        <w:rPr>
          <w:rFonts w:ascii="Calibri" w:hAnsi="Calibri"/>
          <w:sz w:val="16"/>
        </w:rPr>
        <w:t xml:space="preserve"> </w:t>
      </w:r>
      <w:r w:rsidR="002339A4" w:rsidRPr="004A3452">
        <w:rPr>
          <w:rFonts w:ascii="Calibri" w:hAnsi="Calibri"/>
          <w:sz w:val="16"/>
        </w:rPr>
        <w:t>(</w:t>
      </w:r>
      <w:proofErr w:type="gramEnd"/>
      <w:r w:rsidR="002339A4" w:rsidRPr="004A3452">
        <w:rPr>
          <w:rFonts w:ascii="Calibri" w:hAnsi="Calibri"/>
          <w:sz w:val="16"/>
        </w:rPr>
        <w:t>Church Representation Rule</w:t>
      </w:r>
      <w:r w:rsidR="000F1304">
        <w:rPr>
          <w:rFonts w:ascii="Calibri" w:hAnsi="Calibri"/>
          <w:sz w:val="16"/>
        </w:rPr>
        <w:t xml:space="preserve"> 68 in </w:t>
      </w:r>
      <w:r w:rsidR="002339A4">
        <w:rPr>
          <w:rFonts w:ascii="Calibri" w:hAnsi="Calibri"/>
          <w:sz w:val="16"/>
        </w:rPr>
        <w:t xml:space="preserve">Part </w:t>
      </w:r>
      <w:r w:rsidR="000F1304">
        <w:rPr>
          <w:rFonts w:ascii="Calibri" w:hAnsi="Calibri"/>
          <w:sz w:val="16"/>
        </w:rPr>
        <w:t>7)</w:t>
      </w:r>
    </w:p>
    <w:p w14:paraId="1EC80B05" w14:textId="77777777" w:rsidR="002339A4" w:rsidRPr="004A3452" w:rsidRDefault="002339A4" w:rsidP="004A3452">
      <w:pPr>
        <w:rPr>
          <w:rFonts w:ascii="Calibri" w:hAnsi="Calibri"/>
          <w:sz w:val="16"/>
        </w:rPr>
      </w:pPr>
    </w:p>
    <w:p w14:paraId="07EE53E0" w14:textId="77777777" w:rsidR="004A3452" w:rsidRPr="004A3452" w:rsidRDefault="004A3452" w:rsidP="004A3452">
      <w:pPr>
        <w:pStyle w:val="al62t1"/>
        <w:spacing w:after="120" w:line="240" w:lineRule="auto"/>
        <w:ind w:right="0" w:firstLine="0"/>
        <w:rPr>
          <w:rFonts w:ascii="Calibri" w:hAnsi="Calibri"/>
          <w:sz w:val="20"/>
          <w:szCs w:val="18"/>
          <w:lang w:val="en"/>
        </w:rPr>
      </w:pPr>
      <w:r w:rsidRPr="004A3452">
        <w:rPr>
          <w:rFonts w:ascii="Calibri" w:hAnsi="Calibri"/>
          <w:sz w:val="20"/>
          <w:szCs w:val="18"/>
          <w:lang w:val="en"/>
        </w:rPr>
        <w:t>A person shall be disqualified from being nominated, chosen or elected or from serving as a member of a parochial church council, a district church council or any synod under these rules if the person:</w:t>
      </w:r>
    </w:p>
    <w:p w14:paraId="010084BC" w14:textId="1081F730" w:rsidR="009F315D" w:rsidRPr="00586F82" w:rsidRDefault="009F315D" w:rsidP="00586F82">
      <w:pPr>
        <w:widowControl/>
        <w:ind w:left="369" w:right="170" w:hanging="369"/>
        <w:rPr>
          <w:rFonts w:ascii="Calibri" w:hAnsi="Calibri" w:cs="Calibri"/>
          <w:snapToGrid/>
          <w:color w:val="auto"/>
          <w:kern w:val="0"/>
          <w:sz w:val="18"/>
          <w:szCs w:val="18"/>
        </w:rPr>
      </w:pPr>
      <w:r w:rsidRPr="00586F82">
        <w:rPr>
          <w:rFonts w:ascii="Calibri" w:hAnsi="Calibri" w:cs="Calibri"/>
          <w:snapToGrid/>
          <w:color w:val="auto"/>
          <w:kern w:val="0"/>
          <w:sz w:val="18"/>
          <w:szCs w:val="18"/>
        </w:rPr>
        <w:t>(1)    A person is disqualified from being nominated, chosen or elected or from serving as a churchwarden or a member of a parochial church council, a district church council or a joint council if the person is disqualified from being a trustee of a charity (and the disqualification is not subject to a waiver which permits membership of a parochial church council, district church council or joint council).</w:t>
      </w:r>
      <w:r w:rsidR="00586F82">
        <w:rPr>
          <w:rFonts w:ascii="Calibri" w:hAnsi="Calibri" w:cs="Calibri"/>
          <w:snapToGrid/>
          <w:color w:val="auto"/>
          <w:kern w:val="0"/>
          <w:sz w:val="18"/>
          <w:szCs w:val="18"/>
        </w:rPr>
        <w:br/>
      </w:r>
    </w:p>
    <w:p w14:paraId="0BF0C76A" w14:textId="6E490395" w:rsidR="009F315D" w:rsidRPr="00586F82" w:rsidRDefault="009F315D" w:rsidP="00586F82">
      <w:pPr>
        <w:widowControl/>
        <w:ind w:left="369" w:right="170" w:hanging="369"/>
        <w:rPr>
          <w:rFonts w:ascii="Calibri" w:hAnsi="Calibri" w:cs="Calibri"/>
          <w:snapToGrid/>
          <w:color w:val="auto"/>
          <w:kern w:val="0"/>
          <w:sz w:val="18"/>
          <w:szCs w:val="18"/>
        </w:rPr>
      </w:pPr>
      <w:r w:rsidRPr="00586F82">
        <w:rPr>
          <w:rFonts w:ascii="Calibri" w:hAnsi="Calibri" w:cs="Calibri"/>
          <w:snapToGrid/>
          <w:color w:val="auto"/>
          <w:kern w:val="0"/>
          <w:sz w:val="18"/>
          <w:szCs w:val="18"/>
        </w:rPr>
        <w:t>(2)   A person is disqualified from being nominated, chosen or elected or from serving as a member of a parochial church council, a district church council, a joint council or a deanery synod if the person is included in a barred list (within the meaning of the Safeguarding Vulnerable Groups Act 2006).</w:t>
      </w:r>
      <w:r w:rsidR="00586F82">
        <w:rPr>
          <w:rFonts w:ascii="Calibri" w:hAnsi="Calibri" w:cs="Calibri"/>
          <w:snapToGrid/>
          <w:color w:val="auto"/>
          <w:kern w:val="0"/>
          <w:sz w:val="18"/>
          <w:szCs w:val="18"/>
        </w:rPr>
        <w:br/>
      </w:r>
    </w:p>
    <w:p w14:paraId="2F1ED9F1" w14:textId="021B4DD0" w:rsidR="009F315D" w:rsidRPr="00586F82" w:rsidRDefault="009F315D" w:rsidP="00586F82">
      <w:pPr>
        <w:widowControl/>
        <w:ind w:left="369" w:right="170" w:hanging="369"/>
        <w:rPr>
          <w:rFonts w:ascii="Calibri" w:hAnsi="Calibri" w:cs="Calibri"/>
          <w:snapToGrid/>
          <w:color w:val="auto"/>
          <w:kern w:val="0"/>
          <w:sz w:val="18"/>
          <w:szCs w:val="18"/>
        </w:rPr>
      </w:pPr>
      <w:r w:rsidRPr="00586F82">
        <w:rPr>
          <w:rFonts w:ascii="Calibri" w:hAnsi="Calibri" w:cs="Calibri"/>
          <w:snapToGrid/>
          <w:color w:val="auto"/>
          <w:kern w:val="0"/>
          <w:sz w:val="18"/>
          <w:szCs w:val="18"/>
        </w:rPr>
        <w:t>(3)   A person is disqualified from being nominated, chosen or elected or from serving as a member of a parochial church council, a district church council, a joint council or a deanery synod if the person has been convicted of an offence mentioned in Schedule 1 to the Children and Young Persons Act 1933 (with that expression being construed in accordance with Rule 71(2) of the Church Representation Rules).</w:t>
      </w:r>
      <w:r w:rsidR="00586F82">
        <w:rPr>
          <w:rFonts w:ascii="Calibri" w:hAnsi="Calibri" w:cs="Calibri"/>
          <w:snapToGrid/>
          <w:color w:val="auto"/>
          <w:kern w:val="0"/>
          <w:sz w:val="18"/>
          <w:szCs w:val="18"/>
        </w:rPr>
        <w:br/>
      </w:r>
    </w:p>
    <w:p w14:paraId="4D9BCCE0" w14:textId="6C84E094" w:rsidR="009F315D" w:rsidRPr="00586F82" w:rsidRDefault="009F315D" w:rsidP="00586F82">
      <w:pPr>
        <w:widowControl/>
        <w:ind w:left="369" w:right="170" w:hanging="369"/>
        <w:rPr>
          <w:rFonts w:ascii="Calibri" w:hAnsi="Calibri" w:cs="Calibri"/>
          <w:snapToGrid/>
          <w:color w:val="auto"/>
          <w:kern w:val="0"/>
          <w:sz w:val="18"/>
          <w:szCs w:val="18"/>
        </w:rPr>
      </w:pPr>
      <w:r w:rsidRPr="00586F82">
        <w:rPr>
          <w:rFonts w:ascii="Calibri" w:hAnsi="Calibri" w:cs="Calibri"/>
          <w:snapToGrid/>
          <w:color w:val="auto"/>
          <w:kern w:val="0"/>
          <w:sz w:val="18"/>
          <w:szCs w:val="18"/>
        </w:rPr>
        <w:t>(4)   A person’s disqualification under sub-paragraph (3) may be waived by the bishop of the diocese by giving the person notice in writing.</w:t>
      </w:r>
      <w:r w:rsidR="00586F82">
        <w:rPr>
          <w:rFonts w:ascii="Calibri" w:hAnsi="Calibri" w:cs="Calibri"/>
          <w:snapToGrid/>
          <w:color w:val="auto"/>
          <w:kern w:val="0"/>
          <w:sz w:val="18"/>
          <w:szCs w:val="18"/>
        </w:rPr>
        <w:br/>
      </w:r>
    </w:p>
    <w:p w14:paraId="0DC3D2CF" w14:textId="77777777" w:rsidR="009F315D" w:rsidRPr="00586F82" w:rsidRDefault="009F315D" w:rsidP="00586F82">
      <w:pPr>
        <w:widowControl/>
        <w:ind w:left="369" w:right="170" w:hanging="369"/>
        <w:rPr>
          <w:rFonts w:ascii="Calibri" w:hAnsi="Calibri" w:cs="Calibri"/>
          <w:snapToGrid/>
          <w:color w:val="auto"/>
          <w:kern w:val="0"/>
          <w:sz w:val="18"/>
          <w:szCs w:val="18"/>
        </w:rPr>
      </w:pPr>
      <w:r w:rsidRPr="00586F82">
        <w:rPr>
          <w:rFonts w:ascii="Calibri" w:hAnsi="Calibri" w:cs="Calibri"/>
          <w:snapToGrid/>
          <w:color w:val="auto"/>
          <w:kern w:val="0"/>
          <w:sz w:val="18"/>
          <w:szCs w:val="18"/>
        </w:rPr>
        <w:t>(5)   A person is disqualified from being nominated, chosen or elected or from serving as a member of a parochial church council if the person has been disqualified from holding office under section 10(6) of the Incumbent (Vacation of Benefices) Measure 1977.</w:t>
      </w:r>
    </w:p>
    <w:p w14:paraId="08E87894" w14:textId="77777777" w:rsidR="009F315D" w:rsidRDefault="009F315D" w:rsidP="009F315D">
      <w:pPr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</w:p>
    <w:p w14:paraId="1609B84E" w14:textId="77777777" w:rsidR="00586F82" w:rsidRDefault="00586F82" w:rsidP="009F315D">
      <w:pPr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</w:p>
    <w:p w14:paraId="3D6D4F8C" w14:textId="2C7B152F" w:rsidR="00970213" w:rsidRDefault="00970213" w:rsidP="009F315D">
      <w:pPr>
        <w:ind w:right="170"/>
        <w:rPr>
          <w:rFonts w:cs="Arial"/>
          <w:b/>
          <w:sz w:val="22"/>
        </w:rPr>
      </w:pPr>
      <w:r w:rsidRPr="00887F9E">
        <w:rPr>
          <w:rFonts w:cs="Arial"/>
          <w:b/>
          <w:sz w:val="22"/>
        </w:rPr>
        <w:t xml:space="preserve">Note </w:t>
      </w:r>
    </w:p>
    <w:p w14:paraId="64F4951F" w14:textId="77777777" w:rsidR="00586F82" w:rsidRDefault="00586F82" w:rsidP="009F315D">
      <w:pPr>
        <w:rPr>
          <w:rFonts w:ascii="Calibri" w:hAnsi="Calibri"/>
        </w:rPr>
      </w:pPr>
    </w:p>
    <w:p w14:paraId="07003011" w14:textId="77777777" w:rsidR="00283A24" w:rsidRDefault="00EF45E4" w:rsidP="009F315D">
      <w:pPr>
        <w:rPr>
          <w:rFonts w:ascii="Calibri" w:hAnsi="Calibri"/>
        </w:rPr>
      </w:pPr>
      <w:r w:rsidRPr="00EF45E4">
        <w:rPr>
          <w:rFonts w:ascii="Calibri" w:hAnsi="Calibri"/>
        </w:rPr>
        <w:t xml:space="preserve">In order to confirm that you are eligible to act as a charity trustee, all newly elected PCC members will be required to sign a declaration confirming their eligibility to hold office as a charity trustee eligibility (i.e. non-disqualification under charity law) and will be asked to sign a Fit and Proper Person declaration. A copy of these declarations can be found at </w:t>
      </w:r>
      <w:hyperlink r:id="rId10" w:history="1">
        <w:r w:rsidRPr="008D7271">
          <w:rPr>
            <w:rStyle w:val="Hyperlink"/>
            <w:rFonts w:ascii="Calibri" w:hAnsi="Calibri"/>
          </w:rPr>
          <w:t>www.parishresources.org.uk/pccs/apcms/</w:t>
        </w:r>
      </w:hyperlink>
      <w:r>
        <w:rPr>
          <w:rFonts w:ascii="Calibri" w:hAnsi="Calibri"/>
        </w:rPr>
        <w:t>.</w:t>
      </w:r>
      <w:r w:rsidRPr="00EF45E4">
        <w:rPr>
          <w:rFonts w:ascii="Calibri" w:hAnsi="Calibri"/>
        </w:rPr>
        <w:t xml:space="preserve"> </w:t>
      </w:r>
    </w:p>
    <w:p w14:paraId="28262E3E" w14:textId="77777777" w:rsidR="00283A24" w:rsidRDefault="00283A24" w:rsidP="009F315D">
      <w:pPr>
        <w:rPr>
          <w:rFonts w:ascii="Calibri" w:hAnsi="Calibri"/>
        </w:rPr>
      </w:pPr>
    </w:p>
    <w:p w14:paraId="57A01746" w14:textId="2D40C083" w:rsidR="00EF45E4" w:rsidRPr="00EF45E4" w:rsidRDefault="00EF45E4" w:rsidP="009F315D">
      <w:pPr>
        <w:rPr>
          <w:rFonts w:ascii="Calibri" w:hAnsi="Calibri"/>
        </w:rPr>
      </w:pPr>
      <w:r w:rsidRPr="00EF45E4">
        <w:rPr>
          <w:rFonts w:ascii="Calibri" w:hAnsi="Calibri"/>
        </w:rPr>
        <w:t xml:space="preserve">By confirming that you are eligible for election, you are confirming that you are able to sign these declarations. </w:t>
      </w:r>
    </w:p>
    <w:p w14:paraId="07F6759B" w14:textId="77777777" w:rsidR="00BC1ABF" w:rsidRDefault="00BC1ABF" w:rsidP="004A3452">
      <w:pPr>
        <w:rPr>
          <w:rFonts w:ascii="Calibri" w:hAnsi="Calibri"/>
          <w:sz w:val="16"/>
        </w:rPr>
      </w:pPr>
    </w:p>
    <w:p w14:paraId="150A7861" w14:textId="77777777" w:rsidR="00BC1ABF" w:rsidRDefault="00BC1ABF" w:rsidP="004A3452">
      <w:pPr>
        <w:rPr>
          <w:rFonts w:ascii="Calibri" w:hAnsi="Calibri"/>
          <w:sz w:val="16"/>
        </w:rPr>
      </w:pPr>
    </w:p>
    <w:p w14:paraId="6951C10D" w14:textId="59668AB3" w:rsidR="00BC69C4" w:rsidRPr="00ED4FF9" w:rsidRDefault="00BC69C4" w:rsidP="004A3452">
      <w:pPr>
        <w:rPr>
          <w:rFonts w:ascii="Calibri" w:hAnsi="Calibri"/>
          <w:sz w:val="16"/>
        </w:rPr>
      </w:pPr>
      <w:r w:rsidRPr="00ED4FF9">
        <w:rPr>
          <w:rFonts w:ascii="Calibri" w:hAnsi="Calibri"/>
          <w:sz w:val="16"/>
        </w:rPr>
        <w:t>Downloaded from www.parishresources.org.uk</w:t>
      </w:r>
    </w:p>
    <w:sectPr w:rsidR="00BC69C4" w:rsidRPr="00ED4FF9" w:rsidSect="004A3452">
      <w:pgSz w:w="16839" w:h="11907" w:orient="landscape" w:code="9"/>
      <w:pgMar w:top="454" w:right="567" w:bottom="284" w:left="1418" w:header="720" w:footer="720" w:gutter="0"/>
      <w:cols w:num="2" w:space="1446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03E4C6" w14:textId="77777777" w:rsidR="004979BF" w:rsidRDefault="004979BF" w:rsidP="00BB6F35">
      <w:r>
        <w:separator/>
      </w:r>
    </w:p>
  </w:endnote>
  <w:endnote w:type="continuationSeparator" w:id="0">
    <w:p w14:paraId="5ECA5D8D" w14:textId="77777777" w:rsidR="004979BF" w:rsidRDefault="004979BF" w:rsidP="00BB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timu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E9A6F0" w14:textId="77777777" w:rsidR="004979BF" w:rsidRDefault="004979BF" w:rsidP="00BB6F35">
      <w:r>
        <w:separator/>
      </w:r>
    </w:p>
  </w:footnote>
  <w:footnote w:type="continuationSeparator" w:id="0">
    <w:p w14:paraId="7543C518" w14:textId="77777777" w:rsidR="004979BF" w:rsidRDefault="004979BF" w:rsidP="00BB6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32272F9D"/>
    <w:multiLevelType w:val="singleLevel"/>
    <w:tmpl w:val="6186A9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>
    <w:nsid w:val="3D866EF0"/>
    <w:multiLevelType w:val="multilevel"/>
    <w:tmpl w:val="BD4218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4CA63BC"/>
    <w:multiLevelType w:val="hybridMultilevel"/>
    <w:tmpl w:val="CC185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310D74"/>
    <w:multiLevelType w:val="hybridMultilevel"/>
    <w:tmpl w:val="BD4218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10"/>
        <w:lvlJc w:val="left"/>
        <w:rPr>
          <w:rFonts w:ascii="Symbol" w:hAnsi="Symbol" w:hint="default"/>
          <w:sz w:val="20"/>
        </w:rPr>
      </w:lvl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B59"/>
    <w:rsid w:val="00013CB0"/>
    <w:rsid w:val="000F0539"/>
    <w:rsid w:val="000F1304"/>
    <w:rsid w:val="00183FC9"/>
    <w:rsid w:val="001F56E9"/>
    <w:rsid w:val="002339A4"/>
    <w:rsid w:val="002550EE"/>
    <w:rsid w:val="00283A24"/>
    <w:rsid w:val="002A457D"/>
    <w:rsid w:val="00347A64"/>
    <w:rsid w:val="00364DA9"/>
    <w:rsid w:val="003E5FEC"/>
    <w:rsid w:val="004407D8"/>
    <w:rsid w:val="004979BF"/>
    <w:rsid w:val="004A3452"/>
    <w:rsid w:val="004B2B52"/>
    <w:rsid w:val="004B4B59"/>
    <w:rsid w:val="004B6F2D"/>
    <w:rsid w:val="004F52E5"/>
    <w:rsid w:val="00516624"/>
    <w:rsid w:val="00530657"/>
    <w:rsid w:val="005425EA"/>
    <w:rsid w:val="00586F82"/>
    <w:rsid w:val="007A2A86"/>
    <w:rsid w:val="0085251E"/>
    <w:rsid w:val="008B5F49"/>
    <w:rsid w:val="009467B0"/>
    <w:rsid w:val="00970213"/>
    <w:rsid w:val="009B2B13"/>
    <w:rsid w:val="009D6B86"/>
    <w:rsid w:val="009F315D"/>
    <w:rsid w:val="00A73660"/>
    <w:rsid w:val="00B56382"/>
    <w:rsid w:val="00B67DE2"/>
    <w:rsid w:val="00B87A24"/>
    <w:rsid w:val="00BB6F35"/>
    <w:rsid w:val="00BC1ABF"/>
    <w:rsid w:val="00BC69C4"/>
    <w:rsid w:val="00C2008B"/>
    <w:rsid w:val="00CB40FF"/>
    <w:rsid w:val="00CE7D4F"/>
    <w:rsid w:val="00DC24B4"/>
    <w:rsid w:val="00DE71A9"/>
    <w:rsid w:val="00E77E12"/>
    <w:rsid w:val="00E97B1B"/>
    <w:rsid w:val="00ED4FF9"/>
    <w:rsid w:val="00EF45E4"/>
    <w:rsid w:val="00F03271"/>
    <w:rsid w:val="00F35D20"/>
    <w:rsid w:val="00FC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BBB5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CG Omega" w:hAnsi="CG Omega"/>
      <w:snapToGrid w:val="0"/>
      <w:color w:val="000000"/>
      <w:kern w:val="30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/>
    </w:pPr>
    <w:rPr>
      <w:b/>
      <w:snapToGrid/>
      <w:color w:val="auto"/>
      <w:kern w:val="0"/>
    </w:rPr>
  </w:style>
  <w:style w:type="paragraph" w:styleId="BodyTextIndent">
    <w:name w:val="Body Text Indent"/>
    <w:basedOn w:val="Normal"/>
    <w:pPr>
      <w:ind w:left="2041"/>
    </w:pPr>
    <w:rPr>
      <w:sz w:val="16"/>
    </w:rPr>
  </w:style>
  <w:style w:type="character" w:styleId="Hyperlink">
    <w:name w:val="Hyperlink"/>
    <w:uiPriority w:val="99"/>
    <w:unhideWhenUsed/>
    <w:rsid w:val="00BB6F35"/>
    <w:rPr>
      <w:color w:val="054A88"/>
      <w:u w:val="single"/>
    </w:rPr>
  </w:style>
  <w:style w:type="character" w:customStyle="1" w:styleId="n">
    <w:name w:val="n"/>
    <w:rsid w:val="00BB6F35"/>
    <w:rPr>
      <w:b/>
      <w:bCs/>
      <w:color w:val="000000"/>
    </w:rPr>
  </w:style>
  <w:style w:type="paragraph" w:customStyle="1" w:styleId="al62t1">
    <w:name w:val="al62t1"/>
    <w:basedOn w:val="Normal"/>
    <w:rsid w:val="00BB6F35"/>
    <w:pPr>
      <w:widowControl/>
      <w:spacing w:after="225" w:line="336" w:lineRule="atLeast"/>
      <w:ind w:right="300" w:hanging="624"/>
    </w:pPr>
    <w:rPr>
      <w:rFonts w:ascii="Times New Roman" w:hAnsi="Times New Roman"/>
      <w:snapToGrid/>
      <w:kern w:val="0"/>
      <w:sz w:val="24"/>
      <w:szCs w:val="24"/>
      <w:lang w:eastAsia="en-GB"/>
    </w:rPr>
  </w:style>
  <w:style w:type="paragraph" w:customStyle="1" w:styleId="al621">
    <w:name w:val="al621"/>
    <w:basedOn w:val="Normal"/>
    <w:rsid w:val="00BB6F35"/>
    <w:pPr>
      <w:widowControl/>
      <w:spacing w:after="225" w:line="336" w:lineRule="atLeast"/>
      <w:ind w:right="300"/>
    </w:pPr>
    <w:rPr>
      <w:rFonts w:ascii="Times New Roman" w:hAnsi="Times New Roman"/>
      <w:snapToGrid/>
      <w:kern w:val="0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rsid w:val="00BB6F35"/>
  </w:style>
  <w:style w:type="character" w:customStyle="1" w:styleId="FootnoteTextChar">
    <w:name w:val="Footnote Text Char"/>
    <w:link w:val="FootnoteText"/>
    <w:rsid w:val="00BB6F35"/>
    <w:rPr>
      <w:rFonts w:ascii="CG Omega" w:hAnsi="CG Omega"/>
      <w:snapToGrid w:val="0"/>
      <w:color w:val="000000"/>
      <w:kern w:val="30"/>
      <w:lang w:eastAsia="en-US"/>
    </w:rPr>
  </w:style>
  <w:style w:type="character" w:styleId="FootnoteReference">
    <w:name w:val="footnote reference"/>
    <w:rsid w:val="00BB6F35"/>
    <w:rPr>
      <w:vertAlign w:val="superscript"/>
    </w:rPr>
  </w:style>
  <w:style w:type="paragraph" w:styleId="Header">
    <w:name w:val="header"/>
    <w:basedOn w:val="Normal"/>
    <w:link w:val="HeaderChar"/>
    <w:rsid w:val="004A345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A3452"/>
    <w:rPr>
      <w:rFonts w:ascii="CG Omega" w:hAnsi="CG Omega"/>
      <w:snapToGrid w:val="0"/>
      <w:color w:val="000000"/>
      <w:kern w:val="30"/>
      <w:lang w:eastAsia="en-US"/>
    </w:rPr>
  </w:style>
  <w:style w:type="paragraph" w:styleId="Footer">
    <w:name w:val="footer"/>
    <w:basedOn w:val="Normal"/>
    <w:link w:val="FooterChar"/>
    <w:rsid w:val="004A34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A3452"/>
    <w:rPr>
      <w:rFonts w:ascii="CG Omega" w:hAnsi="CG Omega"/>
      <w:snapToGrid w:val="0"/>
      <w:color w:val="000000"/>
      <w:kern w:val="30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5425E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CG Omega" w:hAnsi="CG Omega"/>
      <w:snapToGrid w:val="0"/>
      <w:color w:val="000000"/>
      <w:kern w:val="30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/>
    </w:pPr>
    <w:rPr>
      <w:b/>
      <w:snapToGrid/>
      <w:color w:val="auto"/>
      <w:kern w:val="0"/>
    </w:rPr>
  </w:style>
  <w:style w:type="paragraph" w:styleId="BodyTextIndent">
    <w:name w:val="Body Text Indent"/>
    <w:basedOn w:val="Normal"/>
    <w:pPr>
      <w:ind w:left="2041"/>
    </w:pPr>
    <w:rPr>
      <w:sz w:val="16"/>
    </w:rPr>
  </w:style>
  <w:style w:type="character" w:styleId="Hyperlink">
    <w:name w:val="Hyperlink"/>
    <w:uiPriority w:val="99"/>
    <w:unhideWhenUsed/>
    <w:rsid w:val="00BB6F35"/>
    <w:rPr>
      <w:color w:val="054A88"/>
      <w:u w:val="single"/>
    </w:rPr>
  </w:style>
  <w:style w:type="character" w:customStyle="1" w:styleId="n">
    <w:name w:val="n"/>
    <w:rsid w:val="00BB6F35"/>
    <w:rPr>
      <w:b/>
      <w:bCs/>
      <w:color w:val="000000"/>
    </w:rPr>
  </w:style>
  <w:style w:type="paragraph" w:customStyle="1" w:styleId="al62t1">
    <w:name w:val="al62t1"/>
    <w:basedOn w:val="Normal"/>
    <w:rsid w:val="00BB6F35"/>
    <w:pPr>
      <w:widowControl/>
      <w:spacing w:after="225" w:line="336" w:lineRule="atLeast"/>
      <w:ind w:right="300" w:hanging="624"/>
    </w:pPr>
    <w:rPr>
      <w:rFonts w:ascii="Times New Roman" w:hAnsi="Times New Roman"/>
      <w:snapToGrid/>
      <w:kern w:val="0"/>
      <w:sz w:val="24"/>
      <w:szCs w:val="24"/>
      <w:lang w:eastAsia="en-GB"/>
    </w:rPr>
  </w:style>
  <w:style w:type="paragraph" w:customStyle="1" w:styleId="al621">
    <w:name w:val="al621"/>
    <w:basedOn w:val="Normal"/>
    <w:rsid w:val="00BB6F35"/>
    <w:pPr>
      <w:widowControl/>
      <w:spacing w:after="225" w:line="336" w:lineRule="atLeast"/>
      <w:ind w:right="300"/>
    </w:pPr>
    <w:rPr>
      <w:rFonts w:ascii="Times New Roman" w:hAnsi="Times New Roman"/>
      <w:snapToGrid/>
      <w:kern w:val="0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rsid w:val="00BB6F35"/>
  </w:style>
  <w:style w:type="character" w:customStyle="1" w:styleId="FootnoteTextChar">
    <w:name w:val="Footnote Text Char"/>
    <w:link w:val="FootnoteText"/>
    <w:rsid w:val="00BB6F35"/>
    <w:rPr>
      <w:rFonts w:ascii="CG Omega" w:hAnsi="CG Omega"/>
      <w:snapToGrid w:val="0"/>
      <w:color w:val="000000"/>
      <w:kern w:val="30"/>
      <w:lang w:eastAsia="en-US"/>
    </w:rPr>
  </w:style>
  <w:style w:type="character" w:styleId="FootnoteReference">
    <w:name w:val="footnote reference"/>
    <w:rsid w:val="00BB6F35"/>
    <w:rPr>
      <w:vertAlign w:val="superscript"/>
    </w:rPr>
  </w:style>
  <w:style w:type="paragraph" w:styleId="Header">
    <w:name w:val="header"/>
    <w:basedOn w:val="Normal"/>
    <w:link w:val="HeaderChar"/>
    <w:rsid w:val="004A345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A3452"/>
    <w:rPr>
      <w:rFonts w:ascii="CG Omega" w:hAnsi="CG Omega"/>
      <w:snapToGrid w:val="0"/>
      <w:color w:val="000000"/>
      <w:kern w:val="30"/>
      <w:lang w:eastAsia="en-US"/>
    </w:rPr>
  </w:style>
  <w:style w:type="paragraph" w:styleId="Footer">
    <w:name w:val="footer"/>
    <w:basedOn w:val="Normal"/>
    <w:link w:val="FooterChar"/>
    <w:rsid w:val="004A34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A3452"/>
    <w:rPr>
      <w:rFonts w:ascii="CG Omega" w:hAnsi="CG Omega"/>
      <w:snapToGrid w:val="0"/>
      <w:color w:val="000000"/>
      <w:kern w:val="30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542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4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parishresources.org.uk/pccs/apcms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1C83F-A774-4DD8-B261-10B7E64CC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Links>
    <vt:vector size="6" baseType="variant">
      <vt:variant>
        <vt:i4>851989</vt:i4>
      </vt:variant>
      <vt:variant>
        <vt:i4>0</vt:i4>
      </vt:variant>
      <vt:variant>
        <vt:i4>0</vt:i4>
      </vt:variant>
      <vt:variant>
        <vt:i4>5</vt:i4>
      </vt:variant>
      <vt:variant>
        <vt:lpwstr>http://www.parishresources.org.uk/pccs/apcms/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C Leach</dc:creator>
  <cp:lastModifiedBy>David Jowsey</cp:lastModifiedBy>
  <cp:revision>2</cp:revision>
  <cp:lastPrinted>2020-01-14T14:23:00Z</cp:lastPrinted>
  <dcterms:created xsi:type="dcterms:W3CDTF">2022-05-08T08:11:00Z</dcterms:created>
  <dcterms:modified xsi:type="dcterms:W3CDTF">2022-05-08T08:11:00Z</dcterms:modified>
</cp:coreProperties>
</file>