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E1" w:rsidRDefault="000A79E1" w:rsidP="00781164">
      <w:pPr>
        <w:tabs>
          <w:tab w:val="left" w:pos="284"/>
        </w:tabs>
        <w:spacing w:line="480" w:lineRule="auto"/>
        <w:jc w:val="center"/>
        <w:rPr>
          <w:rFonts w:ascii="Calibri" w:hAnsi="Calibri" w:cs="Calibri"/>
          <w:b/>
          <w:bCs/>
          <w:spacing w:val="-6"/>
          <w:kern w:val="2"/>
          <w:u w:val="single"/>
        </w:rPr>
      </w:pPr>
    </w:p>
    <w:p w:rsidR="000A79E1" w:rsidRDefault="000A79E1" w:rsidP="00781164">
      <w:pPr>
        <w:tabs>
          <w:tab w:val="left" w:pos="284"/>
        </w:tabs>
        <w:spacing w:line="480" w:lineRule="auto"/>
        <w:jc w:val="center"/>
        <w:rPr>
          <w:rFonts w:ascii="Calibri" w:hAnsi="Calibri" w:cs="Calibri"/>
          <w:b/>
          <w:bCs/>
          <w:spacing w:val="-6"/>
          <w:kern w:val="2"/>
          <w:u w:val="single"/>
        </w:rPr>
      </w:pPr>
    </w:p>
    <w:p w:rsidR="000A79E1" w:rsidRPr="004F1D93" w:rsidRDefault="000A79E1" w:rsidP="00781164">
      <w:pPr>
        <w:tabs>
          <w:tab w:val="left" w:pos="284"/>
        </w:tabs>
        <w:spacing w:line="480" w:lineRule="auto"/>
        <w:jc w:val="center"/>
        <w:rPr>
          <w:rFonts w:ascii="Calibri" w:hAnsi="Calibri" w:cs="Calibri"/>
          <w:b/>
          <w:bCs/>
          <w:spacing w:val="-6"/>
          <w:kern w:val="2"/>
          <w:u w:val="single"/>
        </w:rPr>
      </w:pPr>
    </w:p>
    <w:p w:rsidR="000A79E1" w:rsidRPr="00C515CF" w:rsidRDefault="000A79E1" w:rsidP="000A79E1">
      <w:pPr>
        <w:tabs>
          <w:tab w:val="left" w:pos="284"/>
        </w:tabs>
        <w:spacing w:line="480" w:lineRule="auto"/>
        <w:jc w:val="center"/>
        <w:rPr>
          <w:rFonts w:ascii="Optimum" w:hAnsi="Optimum"/>
          <w:b/>
          <w:snapToGrid w:val="0"/>
          <w:sz w:val="28"/>
        </w:rPr>
      </w:pPr>
      <w:r w:rsidRPr="00C515CF">
        <w:rPr>
          <w:rFonts w:ascii="Optimum" w:hAnsi="Optimum"/>
          <w:b/>
          <w:snapToGrid w:val="0"/>
          <w:sz w:val="28"/>
        </w:rPr>
        <w:t>What is involved in being a Church Warden?</w:t>
      </w:r>
    </w:p>
    <w:p w:rsidR="000A79E1" w:rsidRDefault="000A79E1" w:rsidP="00781164">
      <w:pPr>
        <w:tabs>
          <w:tab w:val="left" w:pos="284"/>
        </w:tabs>
        <w:spacing w:after="120" w:line="276" w:lineRule="auto"/>
        <w:jc w:val="both"/>
        <w:rPr>
          <w:rFonts w:ascii="Calibri" w:hAnsi="Calibri" w:cs="Calibri"/>
          <w:b/>
          <w:bCs/>
          <w:kern w:val="2"/>
          <w:sz w:val="18"/>
          <w:szCs w:val="18"/>
        </w:rPr>
      </w:pPr>
    </w:p>
    <w:p w:rsidR="00781164" w:rsidRPr="00643A9F" w:rsidRDefault="00781164" w:rsidP="000A79E1">
      <w:pPr>
        <w:tabs>
          <w:tab w:val="left" w:pos="284"/>
        </w:tabs>
        <w:spacing w:after="120" w:line="276" w:lineRule="auto"/>
        <w:ind w:left="284" w:hanging="284"/>
        <w:jc w:val="both"/>
        <w:rPr>
          <w:rFonts w:ascii="Calibri" w:hAnsi="Calibri" w:cs="Calibri"/>
          <w:bCs/>
          <w:kern w:val="2"/>
          <w:sz w:val="18"/>
          <w:szCs w:val="18"/>
        </w:rPr>
      </w:pPr>
      <w:r w:rsidRPr="00643A9F">
        <w:rPr>
          <w:rFonts w:ascii="Calibri" w:hAnsi="Calibri" w:cs="Calibri"/>
          <w:b/>
          <w:bCs/>
          <w:kern w:val="2"/>
          <w:sz w:val="18"/>
          <w:szCs w:val="18"/>
        </w:rPr>
        <w:t>1.</w:t>
      </w:r>
      <w:r w:rsidRPr="00643A9F">
        <w:rPr>
          <w:rFonts w:ascii="Calibri" w:hAnsi="Calibri" w:cs="Calibri"/>
          <w:bCs/>
          <w:kern w:val="2"/>
          <w:sz w:val="18"/>
          <w:szCs w:val="18"/>
        </w:rPr>
        <w:tab/>
        <w:t xml:space="preserve">Meet </w:t>
      </w:r>
      <w:r>
        <w:rPr>
          <w:rFonts w:ascii="Calibri" w:hAnsi="Calibri" w:cs="Calibri"/>
          <w:bCs/>
          <w:kern w:val="2"/>
          <w:sz w:val="18"/>
          <w:szCs w:val="18"/>
        </w:rPr>
        <w:t xml:space="preserve">as PCC member </w:t>
      </w:r>
      <w:r w:rsidRPr="00643A9F">
        <w:rPr>
          <w:rFonts w:ascii="Calibri" w:hAnsi="Calibri" w:cs="Calibri"/>
          <w:bCs/>
          <w:kern w:val="2"/>
          <w:sz w:val="18"/>
          <w:szCs w:val="18"/>
        </w:rPr>
        <w:t xml:space="preserve">8-9 times a </w:t>
      </w:r>
      <w:proofErr w:type="gramStart"/>
      <w:r w:rsidRPr="00643A9F">
        <w:rPr>
          <w:rFonts w:ascii="Calibri" w:hAnsi="Calibri" w:cs="Calibri"/>
          <w:bCs/>
          <w:kern w:val="2"/>
          <w:sz w:val="18"/>
          <w:szCs w:val="18"/>
        </w:rPr>
        <w:t>year</w:t>
      </w:r>
      <w:r>
        <w:rPr>
          <w:rFonts w:ascii="Calibri" w:hAnsi="Calibri" w:cs="Calibri"/>
          <w:bCs/>
          <w:kern w:val="2"/>
          <w:sz w:val="18"/>
          <w:szCs w:val="18"/>
        </w:rPr>
        <w:t>,</w:t>
      </w:r>
      <w:proofErr w:type="gramEnd"/>
      <w:r>
        <w:rPr>
          <w:rFonts w:ascii="Calibri" w:hAnsi="Calibri" w:cs="Calibri"/>
          <w:bCs/>
          <w:kern w:val="2"/>
          <w:sz w:val="18"/>
          <w:szCs w:val="18"/>
        </w:rPr>
        <w:t xml:space="preserve"> and with vicar or clergy 3-4 times a year</w:t>
      </w:r>
      <w:r w:rsidRPr="00643A9F">
        <w:rPr>
          <w:rFonts w:ascii="Calibri" w:hAnsi="Calibri" w:cs="Calibri"/>
          <w:bCs/>
          <w:kern w:val="2"/>
          <w:sz w:val="18"/>
          <w:szCs w:val="18"/>
        </w:rPr>
        <w:t>.</w:t>
      </w:r>
    </w:p>
    <w:p w:rsidR="00781164" w:rsidRDefault="00781164" w:rsidP="000A79E1">
      <w:pPr>
        <w:tabs>
          <w:tab w:val="left" w:pos="284"/>
        </w:tabs>
        <w:spacing w:after="120" w:line="276" w:lineRule="auto"/>
        <w:ind w:left="284" w:hanging="284"/>
        <w:jc w:val="both"/>
        <w:rPr>
          <w:rFonts w:ascii="Calibri" w:hAnsi="Calibri" w:cs="Calibri"/>
          <w:bCs/>
          <w:spacing w:val="-4"/>
          <w:kern w:val="2"/>
          <w:sz w:val="18"/>
          <w:szCs w:val="18"/>
        </w:rPr>
      </w:pPr>
      <w:r w:rsidRPr="00643A9F">
        <w:rPr>
          <w:rFonts w:ascii="Calibri" w:hAnsi="Calibri" w:cs="Calibri"/>
          <w:b/>
          <w:bCs/>
          <w:kern w:val="2"/>
          <w:sz w:val="18"/>
          <w:szCs w:val="18"/>
        </w:rPr>
        <w:t>2.</w:t>
      </w:r>
      <w:r w:rsidRPr="00643A9F">
        <w:rPr>
          <w:rFonts w:ascii="Calibri" w:hAnsi="Calibri" w:cs="Calibri"/>
          <w:bCs/>
          <w:kern w:val="2"/>
          <w:sz w:val="18"/>
          <w:szCs w:val="18"/>
        </w:rPr>
        <w:tab/>
      </w:r>
      <w:proofErr w:type="gramStart"/>
      <w:r w:rsidRPr="00966CD2">
        <w:rPr>
          <w:rFonts w:ascii="Calibri" w:hAnsi="Calibri" w:cs="Calibri"/>
          <w:bCs/>
          <w:spacing w:val="-4"/>
          <w:kern w:val="2"/>
          <w:sz w:val="18"/>
          <w:szCs w:val="18"/>
        </w:rPr>
        <w:t>Be</w:t>
      </w:r>
      <w:proofErr w:type="gramEnd"/>
      <w:r w:rsidRPr="00966CD2">
        <w:rPr>
          <w:rFonts w:ascii="Calibri" w:hAnsi="Calibri" w:cs="Calibri"/>
          <w:bCs/>
          <w:spacing w:val="-4"/>
          <w:kern w:val="2"/>
          <w:sz w:val="18"/>
          <w:szCs w:val="18"/>
        </w:rPr>
        <w:t xml:space="preserve"> foremost in worship, prayer, mission, and encouragement, fostering unity and peace.</w:t>
      </w:r>
    </w:p>
    <w:p w:rsidR="00781164" w:rsidRPr="00643A9F" w:rsidRDefault="00781164" w:rsidP="000A79E1">
      <w:pPr>
        <w:tabs>
          <w:tab w:val="left" w:pos="284"/>
        </w:tabs>
        <w:spacing w:after="120" w:line="276" w:lineRule="auto"/>
        <w:ind w:left="284" w:hanging="284"/>
        <w:jc w:val="both"/>
        <w:rPr>
          <w:rFonts w:ascii="Calibri" w:hAnsi="Calibri" w:cs="Calibri"/>
          <w:bCs/>
          <w:kern w:val="2"/>
          <w:sz w:val="18"/>
          <w:szCs w:val="18"/>
        </w:rPr>
      </w:pPr>
      <w:r w:rsidRPr="00966CD2">
        <w:rPr>
          <w:rFonts w:ascii="Calibri" w:hAnsi="Calibri" w:cs="Calibri"/>
          <w:b/>
          <w:bCs/>
          <w:kern w:val="2"/>
          <w:sz w:val="18"/>
          <w:szCs w:val="18"/>
        </w:rPr>
        <w:t>3.</w:t>
      </w:r>
      <w:r>
        <w:rPr>
          <w:rFonts w:ascii="Calibri" w:hAnsi="Calibri" w:cs="Calibri"/>
          <w:bCs/>
          <w:kern w:val="2"/>
          <w:sz w:val="18"/>
          <w:szCs w:val="18"/>
        </w:rPr>
        <w:tab/>
        <w:t>H</w:t>
      </w:r>
      <w:r w:rsidRPr="00966CD2">
        <w:rPr>
          <w:rFonts w:ascii="Calibri" w:hAnsi="Calibri" w:cs="Calibri"/>
          <w:bCs/>
          <w:kern w:val="2"/>
          <w:sz w:val="18"/>
          <w:szCs w:val="18"/>
        </w:rPr>
        <w:t xml:space="preserve">old keys to the building and </w:t>
      </w:r>
      <w:r>
        <w:rPr>
          <w:rFonts w:ascii="Calibri" w:hAnsi="Calibri" w:cs="Calibri"/>
          <w:bCs/>
          <w:kern w:val="2"/>
          <w:sz w:val="18"/>
          <w:szCs w:val="18"/>
        </w:rPr>
        <w:t xml:space="preserve">be </w:t>
      </w:r>
      <w:r w:rsidRPr="00966CD2">
        <w:rPr>
          <w:rFonts w:ascii="Calibri" w:hAnsi="Calibri" w:cs="Calibri"/>
          <w:bCs/>
          <w:kern w:val="2"/>
          <w:sz w:val="18"/>
          <w:szCs w:val="18"/>
        </w:rPr>
        <w:t>allowed access at any time</w:t>
      </w:r>
      <w:r>
        <w:rPr>
          <w:rFonts w:ascii="Calibri" w:hAnsi="Calibri" w:cs="Calibri"/>
          <w:bCs/>
          <w:kern w:val="2"/>
          <w:sz w:val="18"/>
          <w:szCs w:val="18"/>
        </w:rPr>
        <w:t>, being also available to run "Parish Office" as requested.</w:t>
      </w:r>
    </w:p>
    <w:p w:rsidR="00781164" w:rsidRDefault="00781164" w:rsidP="000A79E1">
      <w:pPr>
        <w:tabs>
          <w:tab w:val="left" w:pos="284"/>
        </w:tabs>
        <w:spacing w:after="120" w:line="276" w:lineRule="auto"/>
        <w:ind w:left="284" w:hanging="284"/>
        <w:jc w:val="both"/>
        <w:rPr>
          <w:rFonts w:ascii="Calibri" w:hAnsi="Calibri" w:cs="Calibri"/>
          <w:bCs/>
          <w:kern w:val="2"/>
          <w:sz w:val="18"/>
          <w:szCs w:val="18"/>
        </w:rPr>
      </w:pPr>
      <w:r>
        <w:rPr>
          <w:rFonts w:ascii="Calibri" w:hAnsi="Calibri" w:cs="Calibri"/>
          <w:b/>
          <w:bCs/>
          <w:kern w:val="2"/>
          <w:sz w:val="18"/>
          <w:szCs w:val="18"/>
        </w:rPr>
        <w:t>4</w:t>
      </w:r>
      <w:r w:rsidRPr="00643A9F">
        <w:rPr>
          <w:rFonts w:ascii="Calibri" w:hAnsi="Calibri" w:cs="Calibri"/>
          <w:b/>
          <w:bCs/>
          <w:kern w:val="2"/>
          <w:sz w:val="18"/>
          <w:szCs w:val="18"/>
        </w:rPr>
        <w:t>.</w:t>
      </w:r>
      <w:r w:rsidRPr="00643A9F">
        <w:rPr>
          <w:rFonts w:ascii="Calibri" w:hAnsi="Calibri" w:cs="Calibri"/>
          <w:bCs/>
          <w:kern w:val="2"/>
          <w:sz w:val="18"/>
          <w:szCs w:val="18"/>
        </w:rPr>
        <w:tab/>
      </w:r>
      <w:r w:rsidRPr="00966CD2">
        <w:rPr>
          <w:rFonts w:ascii="Calibri" w:hAnsi="Calibri" w:cs="Calibri"/>
          <w:bCs/>
          <w:spacing w:val="-6"/>
          <w:kern w:val="2"/>
          <w:sz w:val="18"/>
          <w:szCs w:val="18"/>
        </w:rPr>
        <w:t>Have responsibility for all movable objects in the church and with the Operations Manager &amp; PCC, keep detailed records of all professional inspections, alterations and repairs, maintenance, and insurance of the building as a whole.</w:t>
      </w:r>
    </w:p>
    <w:p w:rsidR="00781164" w:rsidRDefault="00781164" w:rsidP="000A79E1">
      <w:pPr>
        <w:tabs>
          <w:tab w:val="left" w:pos="284"/>
        </w:tabs>
        <w:spacing w:after="120" w:line="276" w:lineRule="auto"/>
        <w:ind w:left="284" w:hanging="284"/>
        <w:jc w:val="both"/>
        <w:rPr>
          <w:rFonts w:ascii="Calibri" w:hAnsi="Calibri" w:cs="Calibri"/>
          <w:bCs/>
          <w:kern w:val="2"/>
          <w:sz w:val="18"/>
          <w:szCs w:val="18"/>
        </w:rPr>
      </w:pPr>
      <w:r>
        <w:rPr>
          <w:rFonts w:ascii="Calibri" w:hAnsi="Calibri" w:cs="Calibri"/>
          <w:b/>
          <w:bCs/>
          <w:kern w:val="2"/>
          <w:sz w:val="18"/>
          <w:szCs w:val="18"/>
        </w:rPr>
        <w:t>5</w:t>
      </w:r>
      <w:r w:rsidRPr="00966CD2">
        <w:rPr>
          <w:rFonts w:ascii="Calibri" w:hAnsi="Calibri" w:cs="Calibri"/>
          <w:b/>
          <w:bCs/>
          <w:kern w:val="2"/>
          <w:sz w:val="18"/>
          <w:szCs w:val="18"/>
        </w:rPr>
        <w:t>.</w:t>
      </w:r>
      <w:r>
        <w:rPr>
          <w:rFonts w:ascii="Calibri" w:hAnsi="Calibri" w:cs="Calibri"/>
          <w:bCs/>
          <w:kern w:val="2"/>
          <w:sz w:val="18"/>
          <w:szCs w:val="18"/>
        </w:rPr>
        <w:tab/>
      </w:r>
      <w:r w:rsidRPr="00966CD2">
        <w:rPr>
          <w:rFonts w:ascii="Calibri" w:hAnsi="Calibri" w:cs="Calibri"/>
          <w:bCs/>
          <w:spacing w:val="-4"/>
          <w:kern w:val="2"/>
          <w:sz w:val="18"/>
          <w:szCs w:val="18"/>
        </w:rPr>
        <w:t>Report annually to the Church on its fabric and property</w:t>
      </w:r>
      <w:r>
        <w:rPr>
          <w:rFonts w:ascii="Calibri" w:hAnsi="Calibri" w:cs="Calibri"/>
          <w:bCs/>
          <w:spacing w:val="-4"/>
          <w:kern w:val="2"/>
          <w:sz w:val="18"/>
          <w:szCs w:val="18"/>
        </w:rPr>
        <w:t xml:space="preserve"> at the APCM, and to the Archdeacon or </w:t>
      </w:r>
      <w:r w:rsidRPr="007A7AAF">
        <w:rPr>
          <w:rFonts w:ascii="Calibri" w:hAnsi="Calibri" w:cs="Calibri"/>
          <w:bCs/>
          <w:i/>
          <w:spacing w:val="-4"/>
          <w:kern w:val="2"/>
          <w:sz w:val="18"/>
          <w:szCs w:val="18"/>
        </w:rPr>
        <w:t>his</w:t>
      </w:r>
      <w:r>
        <w:rPr>
          <w:rFonts w:ascii="Calibri" w:hAnsi="Calibri" w:cs="Calibri"/>
          <w:bCs/>
          <w:spacing w:val="-4"/>
          <w:kern w:val="2"/>
          <w:sz w:val="18"/>
          <w:szCs w:val="18"/>
        </w:rPr>
        <w:t xml:space="preserve"> representative at </w:t>
      </w:r>
      <w:proofErr w:type="spellStart"/>
      <w:r>
        <w:rPr>
          <w:rFonts w:ascii="Calibri" w:hAnsi="Calibri" w:cs="Calibri"/>
          <w:bCs/>
          <w:spacing w:val="-4"/>
          <w:kern w:val="2"/>
          <w:sz w:val="18"/>
          <w:szCs w:val="18"/>
        </w:rPr>
        <w:t>visistation</w:t>
      </w:r>
      <w:proofErr w:type="spellEnd"/>
      <w:r>
        <w:rPr>
          <w:rFonts w:ascii="Calibri" w:hAnsi="Calibri" w:cs="Calibri"/>
          <w:bCs/>
          <w:kern w:val="2"/>
          <w:sz w:val="18"/>
          <w:szCs w:val="18"/>
        </w:rPr>
        <w:t>.</w:t>
      </w:r>
    </w:p>
    <w:p w:rsidR="00781164" w:rsidRPr="00643A9F" w:rsidRDefault="00781164" w:rsidP="000A79E1">
      <w:pPr>
        <w:tabs>
          <w:tab w:val="left" w:pos="284"/>
        </w:tabs>
        <w:spacing w:after="120" w:line="276" w:lineRule="auto"/>
        <w:ind w:left="284" w:hanging="284"/>
        <w:jc w:val="both"/>
        <w:rPr>
          <w:rFonts w:ascii="Calibri" w:hAnsi="Calibri" w:cs="Calibri"/>
          <w:bCs/>
          <w:kern w:val="2"/>
          <w:sz w:val="18"/>
          <w:szCs w:val="18"/>
        </w:rPr>
      </w:pPr>
      <w:r>
        <w:rPr>
          <w:rFonts w:ascii="Calibri" w:hAnsi="Calibri" w:cs="Calibri"/>
          <w:b/>
          <w:bCs/>
          <w:kern w:val="2"/>
          <w:sz w:val="18"/>
          <w:szCs w:val="18"/>
        </w:rPr>
        <w:t>6</w:t>
      </w:r>
      <w:r w:rsidRPr="00643A9F">
        <w:rPr>
          <w:rFonts w:ascii="Calibri" w:hAnsi="Calibri" w:cs="Calibri"/>
          <w:b/>
          <w:bCs/>
          <w:kern w:val="2"/>
          <w:sz w:val="18"/>
          <w:szCs w:val="18"/>
        </w:rPr>
        <w:t>.</w:t>
      </w:r>
      <w:r w:rsidRPr="00643A9F">
        <w:rPr>
          <w:rFonts w:ascii="Calibri" w:hAnsi="Calibri" w:cs="Calibri"/>
          <w:bCs/>
          <w:kern w:val="2"/>
          <w:sz w:val="18"/>
          <w:szCs w:val="18"/>
        </w:rPr>
        <w:tab/>
      </w:r>
      <w:r w:rsidRPr="00966CD2">
        <w:rPr>
          <w:rFonts w:ascii="Calibri" w:hAnsi="Calibri" w:cs="Calibri"/>
          <w:bCs/>
          <w:spacing w:val="-4"/>
          <w:kern w:val="2"/>
          <w:sz w:val="18"/>
          <w:szCs w:val="18"/>
        </w:rPr>
        <w:t>Mak</w:t>
      </w:r>
      <w:r>
        <w:rPr>
          <w:rFonts w:ascii="Calibri" w:hAnsi="Calibri" w:cs="Calibri"/>
          <w:bCs/>
          <w:spacing w:val="-4"/>
          <w:kern w:val="2"/>
          <w:sz w:val="18"/>
          <w:szCs w:val="18"/>
        </w:rPr>
        <w:t>e</w:t>
      </w:r>
      <w:r w:rsidRPr="00966CD2">
        <w:rPr>
          <w:rFonts w:ascii="Calibri" w:hAnsi="Calibri" w:cs="Calibri"/>
          <w:bCs/>
          <w:spacing w:val="-4"/>
          <w:kern w:val="2"/>
          <w:sz w:val="18"/>
          <w:szCs w:val="18"/>
        </w:rPr>
        <w:t xml:space="preserve"> sure the building is open on Sundays</w:t>
      </w:r>
      <w:r>
        <w:rPr>
          <w:rFonts w:ascii="Calibri" w:hAnsi="Calibri" w:cs="Calibri"/>
          <w:bCs/>
          <w:spacing w:val="-4"/>
          <w:kern w:val="2"/>
          <w:sz w:val="18"/>
          <w:szCs w:val="18"/>
        </w:rPr>
        <w:t xml:space="preserve"> and locked afterwards; </w:t>
      </w:r>
      <w:r w:rsidRPr="00966CD2">
        <w:rPr>
          <w:rFonts w:ascii="Calibri" w:hAnsi="Calibri" w:cs="Calibri"/>
          <w:bCs/>
          <w:spacing w:val="-4"/>
          <w:kern w:val="2"/>
          <w:sz w:val="18"/>
          <w:szCs w:val="18"/>
        </w:rPr>
        <w:t xml:space="preserve">that </w:t>
      </w:r>
      <w:r>
        <w:rPr>
          <w:rFonts w:ascii="Calibri" w:hAnsi="Calibri" w:cs="Calibri"/>
          <w:bCs/>
          <w:spacing w:val="-4"/>
          <w:kern w:val="2"/>
          <w:sz w:val="18"/>
          <w:szCs w:val="18"/>
        </w:rPr>
        <w:t>all are</w:t>
      </w:r>
      <w:r w:rsidRPr="00966CD2">
        <w:rPr>
          <w:rFonts w:ascii="Calibri" w:hAnsi="Calibri" w:cs="Calibri"/>
          <w:bCs/>
          <w:spacing w:val="-4"/>
          <w:kern w:val="2"/>
          <w:sz w:val="18"/>
          <w:szCs w:val="18"/>
        </w:rPr>
        <w:t xml:space="preserve"> welcome, order </w:t>
      </w:r>
      <w:r>
        <w:rPr>
          <w:rFonts w:ascii="Calibri" w:hAnsi="Calibri" w:cs="Calibri"/>
          <w:bCs/>
          <w:spacing w:val="-4"/>
          <w:kern w:val="2"/>
          <w:sz w:val="18"/>
          <w:szCs w:val="18"/>
        </w:rPr>
        <w:t xml:space="preserve">is </w:t>
      </w:r>
      <w:r w:rsidRPr="00966CD2">
        <w:rPr>
          <w:rFonts w:ascii="Calibri" w:hAnsi="Calibri" w:cs="Calibri"/>
          <w:bCs/>
          <w:spacing w:val="-4"/>
          <w:kern w:val="2"/>
          <w:sz w:val="18"/>
          <w:szCs w:val="18"/>
        </w:rPr>
        <w:t xml:space="preserve">maintained, </w:t>
      </w:r>
      <w:r>
        <w:rPr>
          <w:rFonts w:ascii="Calibri" w:hAnsi="Calibri" w:cs="Calibri"/>
          <w:bCs/>
          <w:spacing w:val="-4"/>
          <w:kern w:val="2"/>
          <w:sz w:val="18"/>
          <w:szCs w:val="18"/>
        </w:rPr>
        <w:t xml:space="preserve">bread &amp; wine provided, </w:t>
      </w:r>
      <w:r w:rsidRPr="00966CD2">
        <w:rPr>
          <w:rFonts w:ascii="Calibri" w:hAnsi="Calibri" w:cs="Calibri"/>
          <w:bCs/>
          <w:spacing w:val="-4"/>
          <w:kern w:val="2"/>
          <w:sz w:val="18"/>
          <w:szCs w:val="18"/>
        </w:rPr>
        <w:t>and collections properly managed.</w:t>
      </w:r>
      <w:r>
        <w:rPr>
          <w:rFonts w:ascii="Calibri" w:hAnsi="Calibri" w:cs="Calibri"/>
          <w:bCs/>
          <w:kern w:val="2"/>
          <w:sz w:val="18"/>
          <w:szCs w:val="18"/>
        </w:rPr>
        <w:t xml:space="preserve"> </w:t>
      </w:r>
    </w:p>
    <w:p w:rsidR="00781164" w:rsidRPr="00643A9F" w:rsidRDefault="00781164" w:rsidP="000A79E1">
      <w:pPr>
        <w:tabs>
          <w:tab w:val="left" w:pos="284"/>
        </w:tabs>
        <w:spacing w:after="120" w:line="276" w:lineRule="auto"/>
        <w:ind w:left="284" w:hanging="284"/>
        <w:jc w:val="both"/>
        <w:rPr>
          <w:rFonts w:ascii="Calibri" w:hAnsi="Calibri" w:cs="Calibri"/>
          <w:bCs/>
          <w:kern w:val="2"/>
          <w:sz w:val="18"/>
          <w:szCs w:val="18"/>
        </w:rPr>
      </w:pPr>
      <w:r>
        <w:rPr>
          <w:rFonts w:ascii="Calibri" w:hAnsi="Calibri" w:cs="Calibri"/>
          <w:b/>
          <w:bCs/>
          <w:kern w:val="2"/>
          <w:sz w:val="18"/>
          <w:szCs w:val="18"/>
        </w:rPr>
        <w:t>7</w:t>
      </w:r>
      <w:r w:rsidRPr="00643A9F">
        <w:rPr>
          <w:rFonts w:ascii="Calibri" w:hAnsi="Calibri" w:cs="Calibri"/>
          <w:b/>
          <w:bCs/>
          <w:kern w:val="2"/>
          <w:sz w:val="18"/>
          <w:szCs w:val="18"/>
        </w:rPr>
        <w:t>.</w:t>
      </w:r>
      <w:r w:rsidRPr="00643A9F">
        <w:rPr>
          <w:rFonts w:ascii="Calibri" w:hAnsi="Calibri" w:cs="Calibri"/>
          <w:bCs/>
          <w:kern w:val="2"/>
          <w:sz w:val="18"/>
          <w:szCs w:val="18"/>
        </w:rPr>
        <w:tab/>
      </w:r>
      <w:r>
        <w:rPr>
          <w:rFonts w:ascii="Calibri" w:hAnsi="Calibri" w:cs="Calibri"/>
          <w:bCs/>
          <w:kern w:val="2"/>
          <w:sz w:val="18"/>
          <w:szCs w:val="18"/>
        </w:rPr>
        <w:t>Monitor the child protection policy, (as overseers rather than designated officers),</w:t>
      </w:r>
      <w:r w:rsidRPr="007A7AAF">
        <w:rPr>
          <w:rFonts w:ascii="Calibri" w:hAnsi="Calibri" w:cs="Calibri"/>
          <w:bCs/>
          <w:spacing w:val="-4"/>
          <w:kern w:val="2"/>
          <w:sz w:val="18"/>
          <w:szCs w:val="18"/>
        </w:rPr>
        <w:t xml:space="preserve"> </w:t>
      </w:r>
      <w:r w:rsidRPr="00966CD2">
        <w:rPr>
          <w:rFonts w:ascii="Calibri" w:hAnsi="Calibri" w:cs="Calibri"/>
          <w:bCs/>
          <w:spacing w:val="-4"/>
          <w:kern w:val="2"/>
          <w:sz w:val="18"/>
          <w:szCs w:val="18"/>
        </w:rPr>
        <w:t xml:space="preserve">and </w:t>
      </w:r>
      <w:r>
        <w:rPr>
          <w:rFonts w:ascii="Calibri" w:hAnsi="Calibri" w:cs="Calibri"/>
          <w:bCs/>
          <w:spacing w:val="-4"/>
          <w:kern w:val="2"/>
          <w:sz w:val="18"/>
          <w:szCs w:val="18"/>
        </w:rPr>
        <w:t>implement</w:t>
      </w:r>
      <w:r w:rsidRPr="00966CD2">
        <w:rPr>
          <w:rFonts w:ascii="Calibri" w:hAnsi="Calibri" w:cs="Calibri"/>
          <w:bCs/>
          <w:spacing w:val="-4"/>
          <w:kern w:val="2"/>
          <w:sz w:val="18"/>
          <w:szCs w:val="18"/>
        </w:rPr>
        <w:t xml:space="preserve"> the PCC health &amp; safety policy</w:t>
      </w:r>
      <w:r>
        <w:rPr>
          <w:rFonts w:ascii="Calibri" w:hAnsi="Calibri" w:cs="Calibri"/>
          <w:bCs/>
          <w:spacing w:val="-4"/>
          <w:kern w:val="2"/>
          <w:sz w:val="18"/>
          <w:szCs w:val="18"/>
        </w:rPr>
        <w:t>.</w:t>
      </w:r>
    </w:p>
    <w:p w:rsidR="00781164" w:rsidRDefault="00781164" w:rsidP="000A79E1">
      <w:pPr>
        <w:tabs>
          <w:tab w:val="left" w:pos="284"/>
        </w:tabs>
        <w:spacing w:after="120" w:line="276" w:lineRule="auto"/>
        <w:ind w:left="284" w:hanging="284"/>
        <w:jc w:val="both"/>
        <w:rPr>
          <w:rFonts w:ascii="Calibri" w:hAnsi="Calibri" w:cs="Calibri"/>
          <w:bCs/>
          <w:kern w:val="2"/>
          <w:sz w:val="18"/>
          <w:szCs w:val="18"/>
        </w:rPr>
      </w:pPr>
      <w:r>
        <w:rPr>
          <w:rFonts w:ascii="Calibri" w:hAnsi="Calibri" w:cs="Calibri"/>
          <w:b/>
          <w:bCs/>
          <w:kern w:val="2"/>
          <w:sz w:val="18"/>
          <w:szCs w:val="18"/>
        </w:rPr>
        <w:t>8</w:t>
      </w:r>
      <w:r w:rsidRPr="00643A9F">
        <w:rPr>
          <w:rFonts w:ascii="Calibri" w:hAnsi="Calibri" w:cs="Calibri"/>
          <w:b/>
          <w:bCs/>
          <w:kern w:val="2"/>
          <w:sz w:val="18"/>
          <w:szCs w:val="18"/>
        </w:rPr>
        <w:t>.</w:t>
      </w:r>
      <w:r w:rsidRPr="00643A9F">
        <w:rPr>
          <w:rFonts w:ascii="Calibri" w:hAnsi="Calibri" w:cs="Calibri"/>
          <w:bCs/>
          <w:kern w:val="2"/>
          <w:sz w:val="18"/>
          <w:szCs w:val="18"/>
        </w:rPr>
        <w:tab/>
      </w:r>
      <w:r>
        <w:rPr>
          <w:rFonts w:ascii="Calibri" w:hAnsi="Calibri" w:cs="Calibri"/>
          <w:bCs/>
          <w:kern w:val="2"/>
          <w:sz w:val="18"/>
          <w:szCs w:val="18"/>
        </w:rPr>
        <w:t xml:space="preserve">Be officers of the Bishop, </w:t>
      </w:r>
      <w:r w:rsidRPr="007A7AAF">
        <w:rPr>
          <w:rFonts w:ascii="Calibri" w:hAnsi="Calibri" w:cs="Calibri"/>
          <w:bCs/>
          <w:kern w:val="2"/>
          <w:sz w:val="18"/>
          <w:szCs w:val="18"/>
        </w:rPr>
        <w:t xml:space="preserve">responding to </w:t>
      </w:r>
      <w:r>
        <w:rPr>
          <w:rFonts w:ascii="Calibri" w:hAnsi="Calibri" w:cs="Calibri"/>
          <w:bCs/>
          <w:kern w:val="2"/>
          <w:sz w:val="18"/>
          <w:szCs w:val="18"/>
        </w:rPr>
        <w:t xml:space="preserve">the annual Archdeacon's </w:t>
      </w:r>
      <w:r w:rsidRPr="007A7AAF">
        <w:rPr>
          <w:rFonts w:ascii="Calibri" w:hAnsi="Calibri" w:cs="Calibri"/>
          <w:bCs/>
          <w:kern w:val="2"/>
          <w:sz w:val="18"/>
          <w:szCs w:val="18"/>
        </w:rPr>
        <w:t>“articles of enquiry”</w:t>
      </w:r>
      <w:r>
        <w:rPr>
          <w:rFonts w:ascii="Calibri" w:hAnsi="Calibri" w:cs="Calibri"/>
          <w:bCs/>
          <w:kern w:val="2"/>
          <w:sz w:val="18"/>
          <w:szCs w:val="18"/>
        </w:rPr>
        <w:t xml:space="preserve">, </w:t>
      </w:r>
      <w:r w:rsidRPr="007A7AAF">
        <w:rPr>
          <w:rFonts w:ascii="Calibri" w:hAnsi="Calibri" w:cs="Calibri"/>
          <w:bCs/>
          <w:kern w:val="2"/>
          <w:sz w:val="18"/>
          <w:szCs w:val="18"/>
        </w:rPr>
        <w:t>deal with any complaints that may arise regarding the Vicar</w:t>
      </w:r>
      <w:r>
        <w:rPr>
          <w:rFonts w:ascii="Calibri" w:hAnsi="Calibri" w:cs="Calibri"/>
          <w:bCs/>
          <w:kern w:val="2"/>
          <w:sz w:val="18"/>
          <w:szCs w:val="18"/>
        </w:rPr>
        <w:t>, and leading the church when the vicar leaves or is long-term sick.</w:t>
      </w:r>
    </w:p>
    <w:p w:rsidR="00781164" w:rsidRDefault="00781164" w:rsidP="000A79E1">
      <w:pPr>
        <w:tabs>
          <w:tab w:val="left" w:pos="284"/>
        </w:tabs>
        <w:spacing w:after="120" w:line="276" w:lineRule="auto"/>
        <w:ind w:left="284" w:hanging="284"/>
        <w:jc w:val="both"/>
        <w:rPr>
          <w:rFonts w:ascii="Calibri" w:hAnsi="Calibri" w:cs="Calibri"/>
          <w:bCs/>
          <w:kern w:val="2"/>
          <w:sz w:val="18"/>
          <w:szCs w:val="18"/>
        </w:rPr>
      </w:pPr>
      <w:r>
        <w:rPr>
          <w:rFonts w:ascii="Calibri" w:hAnsi="Calibri" w:cs="Calibri"/>
          <w:b/>
          <w:bCs/>
          <w:kern w:val="2"/>
          <w:sz w:val="18"/>
          <w:szCs w:val="18"/>
        </w:rPr>
        <w:t>9.</w:t>
      </w:r>
      <w:r>
        <w:rPr>
          <w:rFonts w:ascii="Calibri" w:hAnsi="Calibri" w:cs="Calibri"/>
          <w:b/>
          <w:bCs/>
          <w:kern w:val="2"/>
          <w:sz w:val="18"/>
          <w:szCs w:val="18"/>
        </w:rPr>
        <w:tab/>
      </w:r>
      <w:r w:rsidRPr="007A7AAF">
        <w:rPr>
          <w:rFonts w:ascii="Calibri" w:hAnsi="Calibri" w:cs="Calibri"/>
          <w:bCs/>
          <w:kern w:val="2"/>
          <w:sz w:val="18"/>
          <w:szCs w:val="18"/>
        </w:rPr>
        <w:t xml:space="preserve">And if there is no-one to take a service the churchwardens </w:t>
      </w:r>
      <w:proofErr w:type="gramStart"/>
      <w:r w:rsidRPr="007A7AAF">
        <w:rPr>
          <w:rFonts w:ascii="Calibri" w:hAnsi="Calibri" w:cs="Calibri"/>
          <w:bCs/>
          <w:kern w:val="2"/>
          <w:sz w:val="18"/>
          <w:szCs w:val="18"/>
        </w:rPr>
        <w:t>step</w:t>
      </w:r>
      <w:proofErr w:type="gramEnd"/>
      <w:r w:rsidRPr="007A7AAF">
        <w:rPr>
          <w:rFonts w:ascii="Calibri" w:hAnsi="Calibri" w:cs="Calibri"/>
          <w:bCs/>
          <w:kern w:val="2"/>
          <w:sz w:val="18"/>
          <w:szCs w:val="18"/>
        </w:rPr>
        <w:t xml:space="preserve"> in; if there is no-one to be treasurer, the churchwardens take it on!</w:t>
      </w:r>
    </w:p>
    <w:p w:rsidR="00781164" w:rsidRPr="00781164" w:rsidRDefault="00781164" w:rsidP="000A79E1">
      <w:pPr>
        <w:tabs>
          <w:tab w:val="left" w:pos="284"/>
        </w:tabs>
        <w:spacing w:after="120" w:line="276" w:lineRule="auto"/>
        <w:ind w:left="284" w:hanging="284"/>
        <w:jc w:val="both"/>
        <w:rPr>
          <w:rFonts w:ascii="Calibri" w:hAnsi="Calibri" w:cs="Calibri"/>
          <w:bCs/>
          <w:kern w:val="2"/>
          <w:sz w:val="18"/>
          <w:szCs w:val="18"/>
        </w:rPr>
      </w:pPr>
      <w:r w:rsidRPr="00781164">
        <w:rPr>
          <w:rFonts w:ascii="Calibri" w:hAnsi="Calibri" w:cs="Calibri"/>
          <w:bCs/>
          <w:kern w:val="2"/>
          <w:sz w:val="18"/>
          <w:szCs w:val="18"/>
        </w:rPr>
        <w:t>10.</w:t>
      </w:r>
      <w:r w:rsidRPr="00781164">
        <w:rPr>
          <w:rFonts w:ascii="Calibri" w:hAnsi="Calibri" w:cs="Calibri"/>
          <w:bCs/>
          <w:kern w:val="2"/>
          <w:sz w:val="18"/>
          <w:szCs w:val="18"/>
        </w:rPr>
        <w:tab/>
        <w:t>As an individual, be committed to and prayerful for the church, its people and mission.</w:t>
      </w:r>
    </w:p>
    <w:p w:rsidR="008B0E82" w:rsidRDefault="00781164" w:rsidP="00781164">
      <w:pPr>
        <w:tabs>
          <w:tab w:val="left" w:pos="4820"/>
        </w:tabs>
        <w:ind w:left="1985"/>
        <w:jc w:val="center"/>
        <w:rPr>
          <w:rFonts w:ascii="Optimum" w:hAnsi="Optimum"/>
        </w:rPr>
      </w:pPr>
      <w:r>
        <w:rPr>
          <w:rFonts w:ascii="Optimum" w:hAnsi="Optimum"/>
        </w:rPr>
        <w:br w:type="column"/>
      </w:r>
    </w:p>
    <w:p w:rsidR="008B0E82" w:rsidRDefault="000A79E1">
      <w:pPr>
        <w:tabs>
          <w:tab w:val="left" w:pos="4820"/>
        </w:tabs>
        <w:ind w:left="1985"/>
        <w:jc w:val="center"/>
        <w:rPr>
          <w:rFonts w:ascii="Optimum" w:hAnsi="Optimum"/>
        </w:rPr>
      </w:pPr>
      <w:r>
        <w:rPr>
          <w:rFonts w:ascii="Optimum" w:hAnsi="Optimum"/>
          <w:noProof/>
          <w:lang w:eastAsia="en-GB"/>
        </w:rPr>
        <w:drawing>
          <wp:anchor distT="0" distB="0" distL="114300" distR="114300" simplePos="0" relativeHeight="251658240" behindDoc="0" locked="0" layoutInCell="1" allowOverlap="1" wp14:anchorId="42E10505" wp14:editId="4D8A6EB3">
            <wp:simplePos x="0" y="0"/>
            <wp:positionH relativeFrom="column">
              <wp:posOffset>36195</wp:posOffset>
            </wp:positionH>
            <wp:positionV relativeFrom="page">
              <wp:align>inside</wp:align>
            </wp:positionV>
            <wp:extent cx="1098000" cy="291600"/>
            <wp:effectExtent l="0" t="0" r="6985"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000" cy="29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23D" w:rsidRDefault="002C723D" w:rsidP="00E341BA">
      <w:pPr>
        <w:tabs>
          <w:tab w:val="left" w:pos="4820"/>
        </w:tabs>
        <w:ind w:left="426"/>
        <w:jc w:val="center"/>
        <w:rPr>
          <w:rFonts w:ascii="Optimum" w:hAnsi="Optimum"/>
          <w:sz w:val="18"/>
        </w:rPr>
      </w:pPr>
    </w:p>
    <w:p w:rsidR="008B0E82" w:rsidRDefault="008B0E82" w:rsidP="00E341BA">
      <w:pPr>
        <w:tabs>
          <w:tab w:val="left" w:pos="4820"/>
        </w:tabs>
        <w:ind w:left="426"/>
        <w:jc w:val="center"/>
        <w:rPr>
          <w:rFonts w:ascii="Optimum" w:hAnsi="Optimum"/>
          <w:sz w:val="18"/>
        </w:rPr>
      </w:pPr>
      <w:r>
        <w:rPr>
          <w:rFonts w:ascii="Optimum" w:hAnsi="Optimum"/>
          <w:sz w:val="18"/>
        </w:rPr>
        <w:t>PARISH OF</w:t>
      </w:r>
    </w:p>
    <w:p w:rsidR="008B0E82" w:rsidRDefault="008B0E82" w:rsidP="00E341BA">
      <w:pPr>
        <w:tabs>
          <w:tab w:val="left" w:pos="4820"/>
        </w:tabs>
        <w:ind w:left="426"/>
        <w:jc w:val="center"/>
        <w:rPr>
          <w:rFonts w:ascii="Optimum" w:hAnsi="Optimum"/>
          <w:sz w:val="18"/>
        </w:rPr>
      </w:pPr>
    </w:p>
    <w:p w:rsidR="008B0E82" w:rsidRPr="000A79E1" w:rsidRDefault="000A79E1" w:rsidP="00E341BA">
      <w:pPr>
        <w:tabs>
          <w:tab w:val="left" w:pos="4820"/>
        </w:tabs>
        <w:ind w:left="426"/>
        <w:jc w:val="center"/>
        <w:rPr>
          <w:rFonts w:ascii="Optimum" w:hAnsi="Optimum"/>
          <w:b/>
          <w:snapToGrid w:val="0"/>
          <w:sz w:val="28"/>
        </w:rPr>
      </w:pPr>
      <w:r w:rsidRPr="000A79E1">
        <w:rPr>
          <w:rFonts w:ascii="Optimum" w:hAnsi="Optimum"/>
          <w:b/>
          <w:snapToGrid w:val="0"/>
          <w:sz w:val="28"/>
        </w:rPr>
        <w:t>TULSE HILL</w:t>
      </w:r>
    </w:p>
    <w:p w:rsidR="008B0E82" w:rsidRDefault="008B0E82" w:rsidP="00E341BA">
      <w:pPr>
        <w:pStyle w:val="Heading1"/>
        <w:tabs>
          <w:tab w:val="left" w:pos="4820"/>
        </w:tabs>
        <w:ind w:left="426"/>
        <w:rPr>
          <w:rFonts w:ascii="Optimum" w:hAnsi="Optimum"/>
        </w:rPr>
      </w:pPr>
      <w:r>
        <w:rPr>
          <w:rFonts w:ascii="Optimum" w:hAnsi="Optimum"/>
        </w:rPr>
        <w:t>NOMINATION FOR CHURCHWARDEN</w:t>
      </w:r>
    </w:p>
    <w:p w:rsidR="008B0E82" w:rsidRDefault="008B0E82" w:rsidP="00E341BA">
      <w:pPr>
        <w:tabs>
          <w:tab w:val="left" w:pos="4820"/>
        </w:tabs>
        <w:ind w:left="426"/>
        <w:rPr>
          <w:rFonts w:ascii="Optimum" w:hAnsi="Optimum"/>
          <w:sz w:val="18"/>
        </w:rPr>
      </w:pPr>
    </w:p>
    <w:p w:rsidR="002C723D" w:rsidRDefault="002C723D"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We the undersigned, being either</w:t>
      </w:r>
    </w:p>
    <w:p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members of the local government register of electors by virtue of residence in this parish</w:t>
      </w:r>
    </w:p>
    <w:p w:rsidR="008B0E82" w:rsidRDefault="008B0E82" w:rsidP="00E341BA">
      <w:pPr>
        <w:tabs>
          <w:tab w:val="left" w:pos="4820"/>
        </w:tabs>
        <w:ind w:left="426"/>
        <w:rPr>
          <w:rFonts w:ascii="Optimum" w:hAnsi="Optimum"/>
          <w:sz w:val="18"/>
        </w:rPr>
      </w:pPr>
      <w:proofErr w:type="gramStart"/>
      <w:r>
        <w:rPr>
          <w:rFonts w:ascii="Optimum" w:hAnsi="Optimum"/>
          <w:sz w:val="18"/>
        </w:rPr>
        <w:t>hereby</w:t>
      </w:r>
      <w:proofErr w:type="gramEnd"/>
      <w:r>
        <w:rPr>
          <w:rFonts w:ascii="Optimum" w:hAnsi="Optimum"/>
          <w:sz w:val="18"/>
        </w:rPr>
        <w:t xml:space="preserve"> nominate</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proofErr w:type="gramStart"/>
      <w:r>
        <w:rPr>
          <w:rFonts w:ascii="Optimum" w:hAnsi="Optimum"/>
          <w:sz w:val="18"/>
        </w:rPr>
        <w:t>for</w:t>
      </w:r>
      <w:proofErr w:type="gramEnd"/>
      <w:r>
        <w:rPr>
          <w:rFonts w:ascii="Optimum" w:hAnsi="Optimum"/>
          <w:sz w:val="18"/>
        </w:rPr>
        <w:t xml:space="preserve"> election to the office of churchwarden in this parish</w:t>
      </w:r>
      <w:r w:rsidR="003665BE" w:rsidRPr="003665BE">
        <w:rPr>
          <w:rFonts w:ascii="Calibri" w:hAnsi="Calibri"/>
        </w:rPr>
        <w:t xml:space="preserve"> </w:t>
      </w:r>
      <w:r w:rsidR="003665BE" w:rsidRPr="00ED4FF9">
        <w:rPr>
          <w:rFonts w:ascii="Calibri" w:hAnsi="Calibri"/>
        </w:rPr>
        <w:t>on</w:t>
      </w:r>
      <w:r w:rsidR="003665BE">
        <w:rPr>
          <w:rFonts w:ascii="Calibri" w:hAnsi="Calibri"/>
        </w:rPr>
        <w:t xml:space="preserve"> </w:t>
      </w:r>
      <w:r w:rsidR="003665BE" w:rsidRPr="00ED4FF9">
        <w:rPr>
          <w:rFonts w:ascii="Calibri" w:hAnsi="Calibri"/>
        </w:rPr>
        <w:t>_</w:t>
      </w:r>
      <w:r w:rsidR="00F51589" w:rsidRPr="00F51589">
        <w:rPr>
          <w:rFonts w:ascii="Calibri" w:hAnsi="Calibri" w:cs="Calibri"/>
          <w:b/>
          <w:color w:val="00B050"/>
          <w:kern w:val="2"/>
          <w:sz w:val="24"/>
          <w:szCs w:val="28"/>
        </w:rPr>
        <w:t>29</w:t>
      </w:r>
      <w:r w:rsidR="005C0DEE" w:rsidRPr="00F51589">
        <w:rPr>
          <w:rFonts w:ascii="Calibri" w:hAnsi="Calibri" w:cs="Calibri"/>
          <w:b/>
          <w:color w:val="00B050"/>
          <w:kern w:val="2"/>
          <w:sz w:val="24"/>
          <w:szCs w:val="28"/>
          <w:vertAlign w:val="superscript"/>
        </w:rPr>
        <w:t>th</w:t>
      </w:r>
      <w:r w:rsidR="005C0DEE" w:rsidRPr="00F51589">
        <w:rPr>
          <w:rFonts w:ascii="Calibri" w:hAnsi="Calibri" w:cs="Calibri"/>
          <w:b/>
          <w:color w:val="00B050"/>
          <w:kern w:val="2"/>
          <w:sz w:val="24"/>
          <w:szCs w:val="28"/>
        </w:rPr>
        <w:t xml:space="preserve"> May </w:t>
      </w:r>
      <w:r w:rsidR="003665BE" w:rsidRPr="00F51589">
        <w:rPr>
          <w:rFonts w:ascii="Calibri" w:hAnsi="Calibri" w:cs="Calibri"/>
          <w:b/>
          <w:color w:val="00B050"/>
          <w:kern w:val="2"/>
          <w:sz w:val="24"/>
          <w:szCs w:val="28"/>
        </w:rPr>
        <w:t>202</w:t>
      </w:r>
      <w:r w:rsidR="00F51589" w:rsidRPr="00F51589">
        <w:rPr>
          <w:rFonts w:ascii="Calibri" w:hAnsi="Calibri" w:cs="Calibri"/>
          <w:b/>
          <w:color w:val="00B050"/>
          <w:kern w:val="2"/>
          <w:sz w:val="24"/>
          <w:szCs w:val="28"/>
        </w:rPr>
        <w:t>2</w:t>
      </w:r>
      <w:r w:rsidR="003665BE" w:rsidRPr="00ED4FF9">
        <w:rPr>
          <w:rFonts w:ascii="Calibri" w:hAnsi="Calibri"/>
        </w:rPr>
        <w:t>_</w:t>
      </w:r>
      <w:r>
        <w:rPr>
          <w:rFonts w:ascii="Optimum" w:hAnsi="Optimum"/>
          <w:sz w:val="18"/>
        </w:rPr>
        <w:t>.</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Signed</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________________________       ________________________</w:t>
      </w:r>
    </w:p>
    <w:p w:rsidR="008B0E82" w:rsidRDefault="008B0E82" w:rsidP="00E341BA">
      <w:pPr>
        <w:pStyle w:val="Heading2"/>
        <w:ind w:left="426"/>
        <w:rPr>
          <w:rFonts w:ascii="Optimum" w:hAnsi="Optimum"/>
        </w:rPr>
      </w:pPr>
      <w:r>
        <w:rPr>
          <w:rFonts w:ascii="Optimum" w:hAnsi="Optimum"/>
        </w:rPr>
        <w:t>Proposer</w:t>
      </w:r>
      <w:r>
        <w:rPr>
          <w:rFonts w:ascii="Optimum" w:hAnsi="Optimum"/>
        </w:rPr>
        <w:tab/>
        <w:t>Seconder</w:t>
      </w:r>
    </w:p>
    <w:p w:rsidR="002C723D" w:rsidRDefault="002C723D" w:rsidP="002C723D">
      <w:pPr>
        <w:tabs>
          <w:tab w:val="left" w:pos="4820"/>
        </w:tabs>
        <w:rPr>
          <w:rFonts w:ascii="Optimum" w:hAnsi="Optimum"/>
          <w:sz w:val="18"/>
        </w:rPr>
      </w:pPr>
    </w:p>
    <w:p w:rsidR="002C723D" w:rsidRDefault="002C723D" w:rsidP="002C723D">
      <w:pPr>
        <w:tabs>
          <w:tab w:val="left" w:pos="4820"/>
        </w:tabs>
        <w:ind w:left="426"/>
        <w:rPr>
          <w:rFonts w:ascii="Optimum" w:hAnsi="Optimum"/>
          <w:sz w:val="18"/>
        </w:rPr>
      </w:pPr>
    </w:p>
    <w:p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proofErr w:type="gramStart"/>
      <w:r>
        <w:rPr>
          <w:rFonts w:ascii="Optimum" w:hAnsi="Optimum"/>
          <w:sz w:val="18"/>
        </w:rPr>
        <w:t>the</w:t>
      </w:r>
      <w:proofErr w:type="gramEnd"/>
      <w:r>
        <w:rPr>
          <w:rFonts w:ascii="Optimum" w:hAnsi="Optimum"/>
          <w:sz w:val="18"/>
        </w:rPr>
        <w:t xml:space="preserve"> above-named nominee, hereby certify that</w:t>
      </w:r>
    </w:p>
    <w:p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eligible for election to the office of churchwarden in this parish</w:t>
      </w:r>
    </w:p>
    <w:p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rsidR="008B0E82" w:rsidRDefault="008B0E82" w:rsidP="00E341BA">
      <w:pPr>
        <w:tabs>
          <w:tab w:val="num" w:pos="709"/>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Signed</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____________________________</w:t>
      </w:r>
    </w:p>
    <w:p w:rsidR="008B0E82" w:rsidRDefault="008B0E82" w:rsidP="00E341BA">
      <w:pPr>
        <w:pStyle w:val="Heading2"/>
        <w:ind w:left="426"/>
        <w:rPr>
          <w:rFonts w:ascii="Optimum" w:hAnsi="Optimum"/>
        </w:rPr>
      </w:pPr>
      <w:r>
        <w:rPr>
          <w:rFonts w:ascii="Optimum" w:hAnsi="Optimum"/>
        </w:rPr>
        <w:t>Nominee</w:t>
      </w:r>
    </w:p>
    <w:p w:rsidR="002C723D" w:rsidRDefault="002C723D" w:rsidP="002C723D">
      <w:pPr>
        <w:tabs>
          <w:tab w:val="left" w:pos="4820"/>
        </w:tabs>
        <w:rPr>
          <w:rFonts w:ascii="Optimum" w:hAnsi="Optimum"/>
          <w:sz w:val="18"/>
        </w:rPr>
      </w:pPr>
    </w:p>
    <w:p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rsidR="00E341BA" w:rsidRDefault="00E341BA" w:rsidP="00E341BA">
      <w:pPr>
        <w:pStyle w:val="BodyTextIndent2"/>
        <w:tabs>
          <w:tab w:val="clear" w:pos="2552"/>
          <w:tab w:val="left" w:pos="2268"/>
        </w:tabs>
        <w:ind w:left="426"/>
        <w:rPr>
          <w:rFonts w:ascii="Calibri" w:hAnsi="Calibri" w:cs="Calibri"/>
        </w:rPr>
      </w:pPr>
    </w:p>
    <w:p w:rsidR="002C723D" w:rsidRDefault="002C723D" w:rsidP="00E341BA">
      <w:pPr>
        <w:pStyle w:val="BodyTextIndent2"/>
        <w:tabs>
          <w:tab w:val="clear" w:pos="2552"/>
          <w:tab w:val="left" w:pos="2268"/>
        </w:tabs>
        <w:ind w:left="426"/>
        <w:rPr>
          <w:rFonts w:ascii="Calibri" w:hAnsi="Calibri" w:cs="Calibri"/>
        </w:rPr>
      </w:pPr>
    </w:p>
    <w:p w:rsidR="002C723D" w:rsidRDefault="002C723D" w:rsidP="00E341BA">
      <w:pPr>
        <w:pStyle w:val="BodyTextIndent2"/>
        <w:tabs>
          <w:tab w:val="clear" w:pos="2552"/>
          <w:tab w:val="left" w:pos="2268"/>
        </w:tabs>
        <w:ind w:left="426"/>
        <w:rPr>
          <w:rFonts w:ascii="Calibri" w:hAnsi="Calibri" w:cs="Calibri"/>
        </w:rPr>
      </w:pPr>
    </w:p>
    <w:p w:rsidR="00F51589" w:rsidRDefault="00F51589">
      <w:pPr>
        <w:rPr>
          <w:rFonts w:ascii="Calibri" w:hAnsi="Calibri" w:cs="Calibri"/>
          <w:b/>
          <w:smallCaps/>
        </w:rPr>
      </w:pPr>
      <w:r>
        <w:rPr>
          <w:rFonts w:ascii="Calibri" w:hAnsi="Calibri" w:cs="Calibri"/>
          <w:b/>
          <w:smallCaps/>
        </w:rPr>
        <w:br w:type="page"/>
      </w:r>
    </w:p>
    <w:p w:rsidR="008B0E82" w:rsidRPr="00F45F35" w:rsidRDefault="008B0E82" w:rsidP="00F031FD">
      <w:pPr>
        <w:tabs>
          <w:tab w:val="left" w:pos="709"/>
          <w:tab w:val="left" w:pos="4820"/>
        </w:tabs>
        <w:rPr>
          <w:rFonts w:ascii="Calibri" w:hAnsi="Calibri" w:cs="Calibri"/>
          <w:sz w:val="18"/>
        </w:rPr>
      </w:pPr>
      <w:bookmarkStart w:id="0" w:name="_GoBack"/>
      <w:bookmarkEnd w:id="0"/>
      <w:r w:rsidRPr="00F45F35">
        <w:rPr>
          <w:rFonts w:ascii="Calibri" w:hAnsi="Calibri" w:cs="Calibri"/>
          <w:b/>
          <w:smallCaps/>
        </w:rPr>
        <w:lastRenderedPageBreak/>
        <w:t>From the Churchwardens Measure 2001:</w:t>
      </w:r>
    </w:p>
    <w:p w:rsidR="000A79E1" w:rsidRDefault="000A79E1" w:rsidP="00F031FD">
      <w:pPr>
        <w:pStyle w:val="BodyTextIndent3"/>
        <w:tabs>
          <w:tab w:val="left" w:pos="709"/>
        </w:tabs>
        <w:ind w:left="0"/>
        <w:rPr>
          <w:rFonts w:ascii="Calibri" w:hAnsi="Calibri" w:cs="Calibri"/>
          <w:sz w:val="18"/>
        </w:rPr>
      </w:pPr>
    </w:p>
    <w:p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r w:rsidR="00C515CF">
        <w:rPr>
          <w:rFonts w:ascii="Calibri" w:hAnsi="Calibri" w:cs="Calibri"/>
          <w:sz w:val="18"/>
        </w:rPr>
        <w:br/>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whose names are on the church electoral roll of the parish;</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actual communicants;</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twenty–one years of age or upwards; and</w:t>
      </w:r>
    </w:p>
    <w:p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proofErr w:type="gramStart"/>
      <w:r w:rsidRPr="00F45F35">
        <w:rPr>
          <w:rFonts w:ascii="Calibri" w:hAnsi="Calibri" w:cs="Calibri"/>
        </w:rPr>
        <w:t>who</w:t>
      </w:r>
      <w:proofErr w:type="gramEnd"/>
      <w:r w:rsidRPr="00F45F35">
        <w:rPr>
          <w:rFonts w:ascii="Calibri" w:hAnsi="Calibri" w:cs="Calibri"/>
        </w:rPr>
        <w:t xml:space="preserve"> are not disqualified as laid out below.</w:t>
      </w:r>
    </w:p>
    <w:p w:rsidR="008B0E82" w:rsidRPr="00F45F35" w:rsidRDefault="008B0E82" w:rsidP="00F031FD">
      <w:pPr>
        <w:tabs>
          <w:tab w:val="left" w:pos="709"/>
        </w:tabs>
        <w:rPr>
          <w:rFonts w:ascii="Calibri" w:hAnsi="Calibri" w:cs="Calibri"/>
          <w:sz w:val="14"/>
        </w:rPr>
      </w:pPr>
    </w:p>
    <w:p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r w:rsidR="00C515CF">
        <w:rPr>
          <w:rFonts w:ascii="Calibri" w:hAnsi="Calibri" w:cs="Calibri"/>
          <w:sz w:val="18"/>
        </w:rPr>
        <w:br/>
      </w:r>
    </w:p>
    <w:p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rsidR="008B0E82" w:rsidRPr="00F45F35" w:rsidRDefault="0088600F" w:rsidP="00C515CF">
      <w:pPr>
        <w:numPr>
          <w:ilvl w:val="0"/>
          <w:numId w:val="4"/>
        </w:numPr>
        <w:tabs>
          <w:tab w:val="clear" w:pos="360"/>
          <w:tab w:val="left" w:pos="709"/>
          <w:tab w:val="num" w:pos="2345"/>
        </w:tabs>
        <w:ind w:left="709" w:hanging="709"/>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rsidR="008B0E82" w:rsidRDefault="008B0E82" w:rsidP="00F031FD">
      <w:pPr>
        <w:tabs>
          <w:tab w:val="left" w:pos="709"/>
          <w:tab w:val="left" w:pos="4820"/>
        </w:tabs>
        <w:rPr>
          <w:rFonts w:ascii="Calibri" w:hAnsi="Calibri"/>
          <w:sz w:val="14"/>
        </w:rPr>
      </w:pPr>
    </w:p>
    <w:p w:rsidR="00C515CF" w:rsidRPr="00B75769" w:rsidRDefault="00C515CF" w:rsidP="00F031FD">
      <w:pPr>
        <w:tabs>
          <w:tab w:val="left" w:pos="709"/>
          <w:tab w:val="left" w:pos="4820"/>
        </w:tabs>
        <w:rPr>
          <w:rFonts w:ascii="Calibri" w:hAnsi="Calibri"/>
          <w:sz w:val="14"/>
        </w:rPr>
      </w:pPr>
    </w:p>
    <w:p w:rsidR="00B53355" w:rsidRPr="00B75769" w:rsidRDefault="008B0E82" w:rsidP="001B45C4">
      <w:pPr>
        <w:tabs>
          <w:tab w:val="left" w:pos="709"/>
        </w:tabs>
        <w:rPr>
          <w:rFonts w:cs="Arial"/>
          <w:sz w:val="12"/>
        </w:rPr>
      </w:pPr>
      <w:r w:rsidRPr="00F75395">
        <w:rPr>
          <w:rFonts w:ascii="Calibri" w:hAnsi="Calibri"/>
          <w:b/>
        </w:rPr>
        <w:t>Disqualifications</w:t>
      </w:r>
    </w:p>
    <w:p w:rsidR="000A79E1" w:rsidRDefault="000A79E1" w:rsidP="00F75395">
      <w:pPr>
        <w:pStyle w:val="al62t1"/>
        <w:spacing w:after="120" w:line="240" w:lineRule="auto"/>
        <w:ind w:right="0" w:firstLine="0"/>
        <w:rPr>
          <w:rFonts w:ascii="Calibri" w:hAnsi="Calibri" w:cs="Calibri"/>
          <w:sz w:val="18"/>
          <w:szCs w:val="18"/>
        </w:rPr>
      </w:pPr>
    </w:p>
    <w:p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rsidR="00C04056" w:rsidRPr="00C04056" w:rsidRDefault="00C04056" w:rsidP="00C515CF">
      <w:pPr>
        <w:ind w:left="369" w:right="170" w:hanging="369"/>
        <w:rPr>
          <w:rFonts w:ascii="Calibri" w:hAnsi="Calibri" w:cs="Calibri"/>
          <w:sz w:val="18"/>
          <w:szCs w:val="18"/>
        </w:rPr>
      </w:pPr>
      <w:r w:rsidRPr="00C04056">
        <w:rPr>
          <w:rFonts w:ascii="Calibri" w:hAnsi="Calibri" w:cs="Calibri"/>
          <w:sz w:val="18"/>
          <w:szCs w:val="18"/>
        </w:rPr>
        <w:t>(1)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r w:rsidR="00C515CF">
        <w:rPr>
          <w:rFonts w:ascii="Calibri" w:hAnsi="Calibri" w:cs="Calibri"/>
          <w:sz w:val="18"/>
          <w:szCs w:val="18"/>
        </w:rPr>
        <w:br/>
      </w:r>
    </w:p>
    <w:p w:rsidR="00C04056" w:rsidRPr="00C04056" w:rsidRDefault="00C04056" w:rsidP="00C515CF">
      <w:pPr>
        <w:ind w:left="369" w:right="170" w:hanging="369"/>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r w:rsidR="00C515CF">
        <w:rPr>
          <w:rFonts w:ascii="Calibri" w:hAnsi="Calibri" w:cs="Calibri"/>
          <w:sz w:val="18"/>
          <w:szCs w:val="18"/>
        </w:rPr>
        <w:br/>
      </w:r>
    </w:p>
    <w:p w:rsidR="00C04056" w:rsidRPr="00C04056" w:rsidRDefault="00C04056" w:rsidP="00C515CF">
      <w:pPr>
        <w:ind w:left="369" w:right="170" w:hanging="369"/>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r w:rsidR="00C515CF">
        <w:rPr>
          <w:rFonts w:ascii="Calibri" w:hAnsi="Calibri" w:cs="Calibri"/>
          <w:sz w:val="18"/>
          <w:szCs w:val="18"/>
        </w:rPr>
        <w:br/>
      </w:r>
    </w:p>
    <w:p w:rsidR="00C04056" w:rsidRPr="00C04056" w:rsidRDefault="00C04056" w:rsidP="00C515CF">
      <w:pPr>
        <w:ind w:left="369" w:right="170" w:hanging="369"/>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r w:rsidR="00C515CF">
        <w:rPr>
          <w:rFonts w:ascii="Calibri" w:hAnsi="Calibri" w:cs="Calibri"/>
          <w:sz w:val="18"/>
          <w:szCs w:val="18"/>
        </w:rPr>
        <w:br/>
      </w:r>
    </w:p>
    <w:p w:rsidR="00B53355" w:rsidRPr="00F45F35" w:rsidRDefault="00C04056" w:rsidP="00C515CF">
      <w:pPr>
        <w:ind w:left="369" w:right="170" w:hanging="369"/>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 xml:space="preserve">Without prejudice to the above, a person shall be disqualified from being chosen for the office of churchwarden when that person has served as a churchwarden of the same parish for six successive periods of office until the annual meeting of the parishioners to elect </w:t>
      </w:r>
      <w:r w:rsidR="00B53355" w:rsidRPr="00F45F35">
        <w:rPr>
          <w:rFonts w:ascii="Calibri" w:hAnsi="Calibri" w:cs="Calibri"/>
          <w:sz w:val="18"/>
          <w:szCs w:val="18"/>
        </w:rPr>
        <w:lastRenderedPageBreak/>
        <w:t>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rsidR="00B53355" w:rsidRPr="003665BE" w:rsidRDefault="00B53355" w:rsidP="003665BE">
      <w:pPr>
        <w:ind w:right="170"/>
        <w:rPr>
          <w:rFonts w:ascii="Calibri" w:hAnsi="Calibri" w:cs="Calibri"/>
          <w:sz w:val="18"/>
          <w:szCs w:val="18"/>
        </w:rPr>
      </w:pPr>
    </w:p>
    <w:p w:rsidR="003665BE" w:rsidRPr="003665BE" w:rsidRDefault="003665BE" w:rsidP="003665BE">
      <w:pPr>
        <w:ind w:right="170"/>
        <w:rPr>
          <w:rFonts w:ascii="Calibri" w:hAnsi="Calibri" w:cs="Calibri"/>
          <w:sz w:val="18"/>
          <w:szCs w:val="18"/>
        </w:rPr>
      </w:pPr>
    </w:p>
    <w:p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rsidR="003665BE" w:rsidRDefault="003665BE" w:rsidP="00520691">
      <w:pPr>
        <w:ind w:right="170"/>
        <w:rPr>
          <w:rFonts w:ascii="Calibri" w:hAnsi="Calibri" w:cs="Calibri"/>
          <w:sz w:val="18"/>
          <w:szCs w:val="18"/>
        </w:rPr>
      </w:pPr>
    </w:p>
    <w:p w:rsidR="00C427D0" w:rsidRDefault="00E25E41" w:rsidP="00520691">
      <w:pPr>
        <w:ind w:right="170"/>
        <w:rPr>
          <w:rFonts w:ascii="Calibri" w:hAnsi="Calibri" w:cs="Calibri"/>
          <w:sz w:val="18"/>
          <w:szCs w:val="18"/>
        </w:rPr>
      </w:pPr>
      <w:r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Pr="00E25E41">
        <w:rPr>
          <w:rFonts w:ascii="Calibri" w:hAnsi="Calibri" w:cs="Calibri"/>
          <w:sz w:val="18"/>
          <w:szCs w:val="18"/>
        </w:rPr>
        <w:t>i</w:t>
      </w:r>
      <w:proofErr w:type="spellEnd"/>
      <w:r w:rsidRPr="00E25E41">
        <w:rPr>
          <w:rFonts w:ascii="Calibri" w:hAnsi="Calibri" w:cs="Calibri"/>
          <w:sz w:val="18"/>
          <w:szCs w:val="18"/>
        </w:rPr>
        <w:t xml:space="preserve">) confirmation of trustee eligibility (i.e. non-disqualification under charity law); and (ii) a Fit and Proper Person declaration, copies of which can be found at </w:t>
      </w:r>
      <w:hyperlink r:id="rId10"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p w:rsidR="00087B5E" w:rsidRDefault="00087B5E" w:rsidP="00087B5E">
      <w:pPr>
        <w:rPr>
          <w:rFonts w:ascii="Calibri" w:hAnsi="Calibri"/>
          <w:sz w:val="16"/>
        </w:rPr>
      </w:pPr>
    </w:p>
    <w:p w:rsidR="00087B5E" w:rsidRDefault="00087B5E" w:rsidP="00087B5E">
      <w:pPr>
        <w:rPr>
          <w:rFonts w:ascii="Calibri" w:hAnsi="Calibri"/>
          <w:sz w:val="16"/>
        </w:rPr>
      </w:pPr>
    </w:p>
    <w:p w:rsidR="00087B5E" w:rsidRDefault="00087B5E" w:rsidP="00087B5E">
      <w:pPr>
        <w:rPr>
          <w:rFonts w:ascii="Calibri" w:hAnsi="Calibri"/>
          <w:sz w:val="16"/>
        </w:rPr>
      </w:pPr>
    </w:p>
    <w:p w:rsidR="00087B5E" w:rsidRPr="00ED4FF9" w:rsidRDefault="00087B5E" w:rsidP="00087B5E">
      <w:pPr>
        <w:rPr>
          <w:rFonts w:ascii="Calibri" w:hAnsi="Calibri"/>
          <w:sz w:val="16"/>
        </w:rPr>
      </w:pPr>
      <w:r w:rsidRPr="00ED4FF9">
        <w:rPr>
          <w:rFonts w:ascii="Calibri" w:hAnsi="Calibri"/>
          <w:sz w:val="16"/>
        </w:rPr>
        <w:t>Downloaded from www.parishresources.org.uk</w:t>
      </w:r>
    </w:p>
    <w:p w:rsidR="00087B5E" w:rsidRPr="001B45C4" w:rsidRDefault="00087B5E" w:rsidP="00520691">
      <w:pPr>
        <w:ind w:right="170"/>
        <w:rPr>
          <w:rFonts w:ascii="Optimum" w:hAnsi="Optimum"/>
          <w:sz w:val="18"/>
        </w:rPr>
      </w:pPr>
    </w:p>
    <w:sectPr w:rsidR="00087B5E" w:rsidRPr="001B45C4" w:rsidSect="000A79E1">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E9" w:rsidRDefault="00F935E9" w:rsidP="00F031FD">
      <w:r>
        <w:separator/>
      </w:r>
    </w:p>
  </w:endnote>
  <w:endnote w:type="continuationSeparator" w:id="0">
    <w:p w:rsidR="00F935E9" w:rsidRDefault="00F935E9"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E9" w:rsidRDefault="00F935E9" w:rsidP="00F031FD">
      <w:r>
        <w:separator/>
      </w:r>
    </w:p>
  </w:footnote>
  <w:footnote w:type="continuationSeparator" w:id="0">
    <w:p w:rsidR="00F935E9" w:rsidRDefault="00F935E9" w:rsidP="00F03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nsid w:val="405D6BA4"/>
    <w:multiLevelType w:val="singleLevel"/>
    <w:tmpl w:val="D68E7D7C"/>
    <w:lvl w:ilvl="0">
      <w:start w:val="1"/>
      <w:numFmt w:val="lowerLetter"/>
      <w:lvlText w:val="%1)"/>
      <w:lvlJc w:val="left"/>
      <w:pPr>
        <w:tabs>
          <w:tab w:val="num" w:pos="360"/>
        </w:tabs>
        <w:ind w:left="360" w:hanging="360"/>
      </w:pPr>
    </w:lvl>
  </w:abstractNum>
  <w:abstractNum w:abstractNumId="4">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8350F5"/>
    <w:multiLevelType w:val="singleLevel"/>
    <w:tmpl w:val="D68E7D7C"/>
    <w:lvl w:ilvl="0">
      <w:start w:val="1"/>
      <w:numFmt w:val="lowerLetter"/>
      <w:lvlText w:val="%1)"/>
      <w:lvlJc w:val="left"/>
      <w:pPr>
        <w:tabs>
          <w:tab w:val="num" w:pos="360"/>
        </w:tabs>
        <w:ind w:left="360" w:hanging="360"/>
      </w:pPr>
    </w:lvl>
  </w:abstractNum>
  <w:abstractNum w:abstractNumId="7">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82"/>
    <w:rsid w:val="00087B5E"/>
    <w:rsid w:val="000A79E1"/>
    <w:rsid w:val="001B45C4"/>
    <w:rsid w:val="00282C93"/>
    <w:rsid w:val="002C2869"/>
    <w:rsid w:val="002C723D"/>
    <w:rsid w:val="003408B1"/>
    <w:rsid w:val="003665BE"/>
    <w:rsid w:val="00400E0A"/>
    <w:rsid w:val="00462EFA"/>
    <w:rsid w:val="00520691"/>
    <w:rsid w:val="00592923"/>
    <w:rsid w:val="005C0DEE"/>
    <w:rsid w:val="005F0D75"/>
    <w:rsid w:val="00696A80"/>
    <w:rsid w:val="006E3419"/>
    <w:rsid w:val="006F63FB"/>
    <w:rsid w:val="00781164"/>
    <w:rsid w:val="007B2D03"/>
    <w:rsid w:val="00817313"/>
    <w:rsid w:val="008555F9"/>
    <w:rsid w:val="0088600F"/>
    <w:rsid w:val="008A6641"/>
    <w:rsid w:val="008B0E82"/>
    <w:rsid w:val="008F4C7B"/>
    <w:rsid w:val="00956B60"/>
    <w:rsid w:val="00B53355"/>
    <w:rsid w:val="00B70816"/>
    <w:rsid w:val="00B74A76"/>
    <w:rsid w:val="00B75769"/>
    <w:rsid w:val="00BF5D80"/>
    <w:rsid w:val="00C04056"/>
    <w:rsid w:val="00C427D0"/>
    <w:rsid w:val="00C515CF"/>
    <w:rsid w:val="00C52145"/>
    <w:rsid w:val="00CD5D02"/>
    <w:rsid w:val="00CD693B"/>
    <w:rsid w:val="00E25E41"/>
    <w:rsid w:val="00E341BA"/>
    <w:rsid w:val="00ED2FB3"/>
    <w:rsid w:val="00F031FD"/>
    <w:rsid w:val="00F16A21"/>
    <w:rsid w:val="00F45F35"/>
    <w:rsid w:val="00F51589"/>
    <w:rsid w:val="00F61EBF"/>
    <w:rsid w:val="00F75395"/>
    <w:rsid w:val="00F935E9"/>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customStyle="1"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customStyle="1"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rishresources.org.uk/pccs/apcm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0BA6-7682-4DBC-B98F-FDAFA949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David Jowsey</cp:lastModifiedBy>
  <cp:revision>3</cp:revision>
  <cp:lastPrinted>2020-01-14T13:28:00Z</cp:lastPrinted>
  <dcterms:created xsi:type="dcterms:W3CDTF">2022-05-08T08:06:00Z</dcterms:created>
  <dcterms:modified xsi:type="dcterms:W3CDTF">2022-05-08T08:08:00Z</dcterms:modified>
</cp:coreProperties>
</file>